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4361C8" w14:textId="77777777" w:rsidR="00CA463B" w:rsidRDefault="00CA463B">
      <w:pPr>
        <w:tabs>
          <w:tab w:val="left" w:pos="142"/>
        </w:tabs>
        <w:snapToGrid w:val="0"/>
        <w:spacing w:line="360" w:lineRule="auto"/>
        <w:ind w:left="284" w:rightChars="-27" w:right="-57"/>
        <w:rPr>
          <w:rFonts w:ascii="Arial" w:hAnsi="Arial" w:cs="Arial"/>
          <w:kern w:val="0"/>
          <w:sz w:val="20"/>
          <w:szCs w:val="20"/>
        </w:rPr>
      </w:pPr>
    </w:p>
    <w:p w14:paraId="650B320A" w14:textId="77777777" w:rsidR="00CA463B" w:rsidRDefault="00E11044">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1A20B93A" wp14:editId="746E9C2A">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798B8830" w14:textId="77777777" w:rsidR="00CA463B" w:rsidRDefault="00CA463B">
      <w:pPr>
        <w:rPr>
          <w:rFonts w:ascii="Calibri" w:hAnsi="Calibri"/>
          <w:szCs w:val="22"/>
        </w:rPr>
      </w:pPr>
    </w:p>
    <w:p w14:paraId="78F4A27A" w14:textId="77777777" w:rsidR="00CA463B" w:rsidRDefault="00CA463B">
      <w:pPr>
        <w:rPr>
          <w:rFonts w:ascii="Calibri" w:hAnsi="Calibri"/>
          <w:szCs w:val="22"/>
        </w:rPr>
      </w:pPr>
    </w:p>
    <w:p w14:paraId="5C0A2B10" w14:textId="77777777" w:rsidR="00CA463B" w:rsidRDefault="00E11044">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0D22F1B0" w14:textId="77777777" w:rsidR="00CA463B" w:rsidRDefault="00CA463B">
      <w:pPr>
        <w:spacing w:line="360" w:lineRule="auto"/>
        <w:ind w:firstLineChars="200" w:firstLine="480"/>
        <w:rPr>
          <w:kern w:val="0"/>
          <w:sz w:val="24"/>
        </w:rPr>
      </w:pPr>
      <w:bookmarkStart w:id="0" w:name="_Hlk520380463"/>
    </w:p>
    <w:p w14:paraId="109E9D7F" w14:textId="77777777" w:rsidR="00CA463B" w:rsidRDefault="00E11044">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项目名称：委托第三方协助开展深圳市 2024 年高层次法治人才、法治领域海外引才项目评审工作</w:t>
      </w:r>
    </w:p>
    <w:p w14:paraId="300CB93A" w14:textId="77777777" w:rsidR="00CA463B" w:rsidRDefault="00E11044">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项目编号：RNX2025075ZC-SZSF</w:t>
      </w:r>
    </w:p>
    <w:p w14:paraId="732AA05D" w14:textId="77777777" w:rsidR="00CA463B" w:rsidRDefault="00E11044">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招标方式：公开招标</w:t>
      </w:r>
    </w:p>
    <w:p w14:paraId="4556F5C3" w14:textId="77777777" w:rsidR="00CA463B" w:rsidRDefault="00E11044">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采购人名称：深圳市司法局</w:t>
      </w:r>
    </w:p>
    <w:bookmarkEnd w:id="0"/>
    <w:p w14:paraId="341F1BEC" w14:textId="77777777" w:rsidR="00CA463B" w:rsidRDefault="00CA463B">
      <w:pPr>
        <w:rPr>
          <w:rFonts w:ascii="Calibri" w:hAnsi="Calibri"/>
          <w:szCs w:val="22"/>
        </w:rPr>
      </w:pPr>
    </w:p>
    <w:p w14:paraId="287EFDA9" w14:textId="77777777" w:rsidR="00CA463B" w:rsidRDefault="00CA463B">
      <w:pPr>
        <w:rPr>
          <w:rFonts w:ascii="Calibri" w:hAnsi="Calibri"/>
          <w:szCs w:val="22"/>
        </w:rPr>
      </w:pPr>
    </w:p>
    <w:p w14:paraId="2AD5F677" w14:textId="77777777" w:rsidR="00CA463B" w:rsidRDefault="00CA463B">
      <w:pPr>
        <w:rPr>
          <w:rFonts w:ascii="Calibri" w:hAnsi="Calibri"/>
          <w:szCs w:val="22"/>
        </w:rPr>
      </w:pPr>
    </w:p>
    <w:p w14:paraId="6D5D044D" w14:textId="77777777" w:rsidR="00CA463B" w:rsidRDefault="00CA463B">
      <w:pPr>
        <w:rPr>
          <w:rFonts w:ascii="Calibri" w:hAnsi="Calibri"/>
          <w:szCs w:val="22"/>
        </w:rPr>
      </w:pPr>
    </w:p>
    <w:p w14:paraId="247AEC58" w14:textId="77777777" w:rsidR="00CA463B" w:rsidRDefault="00CA463B">
      <w:pPr>
        <w:rPr>
          <w:rFonts w:ascii="Calibri" w:hAnsi="Calibri"/>
          <w:szCs w:val="22"/>
        </w:rPr>
      </w:pPr>
    </w:p>
    <w:p w14:paraId="1AC9B4E0" w14:textId="77777777" w:rsidR="00CA463B" w:rsidRDefault="00E11044">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深圳市瑞凝信招标咨询有限公司</w:t>
      </w:r>
    </w:p>
    <w:p w14:paraId="472CC519" w14:textId="77777777" w:rsidR="00CA463B" w:rsidRDefault="00E11044">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二〇二五年</w:t>
      </w:r>
    </w:p>
    <w:p w14:paraId="1B92341D" w14:textId="77777777" w:rsidR="00CA463B" w:rsidRDefault="00E11044">
      <w:pPr>
        <w:pStyle w:val="10"/>
      </w:pPr>
      <w:r>
        <w:rPr>
          <w:rFonts w:hint="eastAsia"/>
        </w:rPr>
        <w:lastRenderedPageBreak/>
        <w:t>警示条款</w:t>
      </w:r>
    </w:p>
    <w:p w14:paraId="52E602D1" w14:textId="77777777" w:rsidR="00CA463B" w:rsidRDefault="00E11044">
      <w:pPr>
        <w:spacing w:line="360" w:lineRule="auto"/>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采购金额千分之十以上千分之二十以下的罚款；情节严重的，取消其参与本市政府采购资格，处采购金额千分之二十以上千分之三十以下的罚款，并由市场监管部门依法吊销其营业执照；给他人造成损失的，依法承担赔偿责任；构成犯罪的，依法追究刑事责任：</w:t>
      </w:r>
    </w:p>
    <w:p w14:paraId="5D06F44D" w14:textId="77777777" w:rsidR="00CA463B" w:rsidRDefault="00E11044">
      <w:pPr>
        <w:spacing w:line="360" w:lineRule="auto"/>
        <w:rPr>
          <w:rFonts w:ascii="新宋体" w:eastAsia="新宋体" w:hAnsi="新宋体"/>
          <w:sz w:val="24"/>
        </w:rPr>
      </w:pPr>
      <w:r>
        <w:rPr>
          <w:rFonts w:ascii="新宋体" w:eastAsia="新宋体" w:hAnsi="新宋体" w:hint="eastAsia"/>
          <w:sz w:val="24"/>
        </w:rPr>
        <w:t>（一）在采购活动中应当回避而未回避的；</w:t>
      </w:r>
    </w:p>
    <w:p w14:paraId="6ED708C9" w14:textId="77777777" w:rsidR="00CA463B" w:rsidRDefault="00E11044">
      <w:pPr>
        <w:spacing w:line="360" w:lineRule="auto"/>
        <w:rPr>
          <w:rFonts w:ascii="新宋体" w:eastAsia="新宋体" w:hAnsi="新宋体"/>
          <w:sz w:val="24"/>
        </w:rPr>
      </w:pPr>
      <w:r>
        <w:rPr>
          <w:rFonts w:ascii="新宋体" w:eastAsia="新宋体" w:hAnsi="新宋体" w:hint="eastAsia"/>
          <w:sz w:val="24"/>
        </w:rPr>
        <w:t>（二）未按本条例规定签订、履行采购合同，造成严重后果的；</w:t>
      </w:r>
    </w:p>
    <w:p w14:paraId="4A78E68E" w14:textId="77777777" w:rsidR="00CA463B" w:rsidRDefault="00E11044">
      <w:pPr>
        <w:spacing w:line="360" w:lineRule="auto"/>
        <w:rPr>
          <w:rFonts w:ascii="新宋体" w:eastAsia="新宋体" w:hAnsi="新宋体"/>
          <w:sz w:val="24"/>
        </w:rPr>
      </w:pPr>
      <w:r>
        <w:rPr>
          <w:rFonts w:ascii="新宋体" w:eastAsia="新宋体" w:hAnsi="新宋体" w:hint="eastAsia"/>
          <w:sz w:val="24"/>
        </w:rPr>
        <w:t>（三）隐瞒真实情况，提供虚假资料的；</w:t>
      </w:r>
    </w:p>
    <w:p w14:paraId="1B319FD8" w14:textId="77777777" w:rsidR="00CA463B" w:rsidRDefault="00E11044">
      <w:pPr>
        <w:spacing w:line="360" w:lineRule="auto"/>
        <w:rPr>
          <w:rFonts w:ascii="新宋体" w:eastAsia="新宋体" w:hAnsi="新宋体"/>
          <w:sz w:val="24"/>
        </w:rPr>
      </w:pPr>
      <w:r>
        <w:rPr>
          <w:rFonts w:ascii="新宋体" w:eastAsia="新宋体" w:hAnsi="新宋体" w:hint="eastAsia"/>
          <w:sz w:val="24"/>
        </w:rPr>
        <w:t>（四）以非法手段排斥其他供应商参与竞争的；</w:t>
      </w:r>
    </w:p>
    <w:p w14:paraId="59CDD52B" w14:textId="77777777" w:rsidR="00CA463B" w:rsidRDefault="00E11044">
      <w:pPr>
        <w:spacing w:line="360" w:lineRule="auto"/>
        <w:rPr>
          <w:rFonts w:ascii="新宋体" w:eastAsia="新宋体" w:hAnsi="新宋体"/>
          <w:sz w:val="24"/>
        </w:rPr>
      </w:pPr>
      <w:r>
        <w:rPr>
          <w:rFonts w:ascii="新宋体" w:eastAsia="新宋体" w:hAnsi="新宋体" w:hint="eastAsia"/>
          <w:sz w:val="24"/>
        </w:rPr>
        <w:t>（五）与其他采购参加人串通投标的；</w:t>
      </w:r>
    </w:p>
    <w:p w14:paraId="4877B933" w14:textId="77777777" w:rsidR="00CA463B" w:rsidRDefault="00E11044">
      <w:pPr>
        <w:spacing w:line="360" w:lineRule="auto"/>
        <w:rPr>
          <w:rFonts w:ascii="新宋体" w:eastAsia="新宋体" w:hAnsi="新宋体"/>
          <w:sz w:val="24"/>
        </w:rPr>
      </w:pPr>
      <w:r>
        <w:rPr>
          <w:rFonts w:ascii="新宋体" w:eastAsia="新宋体" w:hAnsi="新宋体" w:hint="eastAsia"/>
          <w:sz w:val="24"/>
        </w:rPr>
        <w:t>（六）恶意投诉的；</w:t>
      </w:r>
    </w:p>
    <w:p w14:paraId="3408A68E" w14:textId="77777777" w:rsidR="00CA463B" w:rsidRDefault="00E11044">
      <w:pPr>
        <w:spacing w:line="360" w:lineRule="auto"/>
        <w:rPr>
          <w:rFonts w:ascii="新宋体" w:eastAsia="新宋体" w:hAnsi="新宋体"/>
          <w:sz w:val="24"/>
        </w:rPr>
      </w:pPr>
      <w:r>
        <w:rPr>
          <w:rFonts w:ascii="新宋体" w:eastAsia="新宋体" w:hAnsi="新宋体" w:hint="eastAsia"/>
          <w:sz w:val="24"/>
        </w:rPr>
        <w:t>（七）向采购项目相关人行贿或者提供其他不当利益的；</w:t>
      </w:r>
    </w:p>
    <w:p w14:paraId="4AEA64EF" w14:textId="77777777" w:rsidR="00CA463B" w:rsidRDefault="00E11044">
      <w:pPr>
        <w:spacing w:line="360" w:lineRule="auto"/>
        <w:rPr>
          <w:rFonts w:ascii="新宋体" w:eastAsia="新宋体" w:hAnsi="新宋体"/>
          <w:sz w:val="24"/>
        </w:rPr>
      </w:pPr>
      <w:r>
        <w:rPr>
          <w:rFonts w:ascii="新宋体" w:eastAsia="新宋体" w:hAnsi="新宋体" w:hint="eastAsia"/>
          <w:sz w:val="24"/>
        </w:rPr>
        <w:t>（八）阻碍、抗拒主管部门监督检查的；</w:t>
      </w:r>
    </w:p>
    <w:p w14:paraId="1D2F0C61" w14:textId="77777777" w:rsidR="00CA463B" w:rsidRDefault="00E11044">
      <w:pPr>
        <w:spacing w:line="360" w:lineRule="auto"/>
        <w:rPr>
          <w:rFonts w:ascii="新宋体" w:eastAsia="新宋体" w:hAnsi="新宋体"/>
          <w:sz w:val="24"/>
        </w:rPr>
      </w:pPr>
      <w:r>
        <w:rPr>
          <w:rFonts w:ascii="新宋体" w:eastAsia="新宋体" w:hAnsi="新宋体" w:hint="eastAsia"/>
          <w:sz w:val="24"/>
        </w:rPr>
        <w:t>（九）其他违反本条例规定的行为。</w:t>
      </w:r>
    </w:p>
    <w:p w14:paraId="30FA99C4" w14:textId="77777777" w:rsidR="00CA463B" w:rsidRDefault="00E11044">
      <w:pPr>
        <w:spacing w:line="360" w:lineRule="auto"/>
        <w:rPr>
          <w:rFonts w:ascii="新宋体" w:eastAsia="新宋体" w:hAnsi="新宋体"/>
          <w:sz w:val="24"/>
        </w:rPr>
      </w:pPr>
      <w:r>
        <w:rPr>
          <w:rFonts w:ascii="新宋体" w:eastAsia="新宋体" w:hAnsi="新宋体" w:hint="eastAsia"/>
          <w:sz w:val="24"/>
        </w:rPr>
        <w:t>二、《深圳经济特区政府采购条例实施细则》第七十五条 供应商有下列情形之一的，属于采购条例所称的串通投标行为，按照采购条例第五十七条有关规定处理：（一）投标供应商之间相互约定给予未中标的供应商利益补偿。</w:t>
      </w:r>
    </w:p>
    <w:p w14:paraId="18E9B458" w14:textId="77777777" w:rsidR="00CA463B" w:rsidRDefault="00E11044">
      <w:pPr>
        <w:spacing w:line="360" w:lineRule="auto"/>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w:t>
      </w:r>
    </w:p>
    <w:p w14:paraId="58B85A07" w14:textId="77777777" w:rsidR="00CA463B" w:rsidRDefault="00E11044">
      <w:pPr>
        <w:spacing w:line="360" w:lineRule="auto"/>
        <w:rPr>
          <w:rFonts w:ascii="新宋体" w:eastAsia="新宋体" w:hAnsi="新宋体"/>
          <w:sz w:val="24"/>
        </w:rPr>
      </w:pPr>
      <w:r>
        <w:rPr>
          <w:rFonts w:ascii="新宋体" w:eastAsia="新宋体" w:hAnsi="新宋体" w:hint="eastAsia"/>
          <w:sz w:val="24"/>
        </w:rPr>
        <w:t>（四）不同投标供应商的投标文件或部分投标文件相互混装。</w:t>
      </w:r>
    </w:p>
    <w:p w14:paraId="33629204" w14:textId="77777777" w:rsidR="00CA463B" w:rsidRDefault="00E11044">
      <w:pPr>
        <w:spacing w:line="360" w:lineRule="auto"/>
        <w:rPr>
          <w:rFonts w:ascii="新宋体" w:eastAsia="新宋体" w:hAnsi="新宋体"/>
          <w:sz w:val="24"/>
        </w:rPr>
      </w:pPr>
      <w:r>
        <w:rPr>
          <w:rFonts w:ascii="新宋体" w:eastAsia="新宋体" w:hAnsi="新宋体" w:hint="eastAsia"/>
          <w:sz w:val="24"/>
        </w:rPr>
        <w:t>（五）不同投标供应商的投标文件内容存在非正常一致。</w:t>
      </w:r>
    </w:p>
    <w:p w14:paraId="67886444" w14:textId="77777777" w:rsidR="00CA463B" w:rsidRDefault="00E11044">
      <w:pPr>
        <w:spacing w:line="360" w:lineRule="auto"/>
        <w:rPr>
          <w:rFonts w:ascii="新宋体" w:eastAsia="新宋体" w:hAnsi="新宋体"/>
          <w:sz w:val="24"/>
        </w:rPr>
      </w:pPr>
      <w:r>
        <w:rPr>
          <w:rFonts w:ascii="新宋体" w:eastAsia="新宋体" w:hAnsi="新宋体" w:hint="eastAsia"/>
          <w:sz w:val="24"/>
        </w:rPr>
        <w:t>（六）由同一单位工作人员为两家以上（含两家）供应商进行同一项投标活动的。（七）主管部门依照法律、法规认定的其他情形。</w:t>
      </w:r>
    </w:p>
    <w:p w14:paraId="767B631C" w14:textId="77777777" w:rsidR="00CA463B" w:rsidRDefault="00E11044">
      <w:pPr>
        <w:spacing w:line="360" w:lineRule="auto"/>
        <w:rPr>
          <w:rFonts w:ascii="新宋体" w:eastAsia="新宋体" w:hAnsi="新宋体"/>
          <w:sz w:val="24"/>
        </w:rPr>
      </w:pPr>
      <w:r>
        <w:rPr>
          <w:rFonts w:ascii="新宋体" w:eastAsia="新宋体" w:hAnsi="新宋体" w:hint="eastAsia"/>
          <w:sz w:val="24"/>
        </w:rPr>
        <w:t>三、《深圳经济特区政府采购条例实施细则》第七十七条 供应商有下列情形之一的，属于隐瞒真实情况，提供虚假资料，按照采购条例第五十七条的有关规定处理：</w:t>
      </w:r>
    </w:p>
    <w:p w14:paraId="76962447" w14:textId="77777777" w:rsidR="00CA463B" w:rsidRDefault="00E11044">
      <w:pPr>
        <w:spacing w:line="360" w:lineRule="auto"/>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78FAA26A" w14:textId="77777777" w:rsidR="00CA463B" w:rsidRDefault="00E11044">
      <w:pPr>
        <w:spacing w:line="360" w:lineRule="auto"/>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w:t>
      </w:r>
      <w:r>
        <w:rPr>
          <w:rFonts w:ascii="新宋体" w:eastAsia="新宋体" w:hAnsi="新宋体" w:hint="eastAsia"/>
          <w:sz w:val="24"/>
        </w:rPr>
        <w:lastRenderedPageBreak/>
        <w:t>字的。</w:t>
      </w:r>
    </w:p>
    <w:p w14:paraId="4235A8A1" w14:textId="77777777" w:rsidR="00CA463B" w:rsidRDefault="00E11044">
      <w:pPr>
        <w:spacing w:line="360" w:lineRule="auto"/>
        <w:rPr>
          <w:rFonts w:ascii="新宋体" w:eastAsia="新宋体" w:hAnsi="新宋体"/>
          <w:sz w:val="24"/>
        </w:rPr>
      </w:pPr>
      <w:r>
        <w:rPr>
          <w:rFonts w:ascii="新宋体" w:eastAsia="新宋体" w:hAnsi="新宋体" w:hint="eastAsia"/>
          <w:sz w:val="24"/>
        </w:rPr>
        <w:t>（三）项目负责人或者主要技术人员不是本单位人员的。</w:t>
      </w:r>
    </w:p>
    <w:p w14:paraId="1F930687" w14:textId="77777777" w:rsidR="00CA463B" w:rsidRDefault="00E11044">
      <w:pPr>
        <w:spacing w:line="360" w:lineRule="auto"/>
        <w:rPr>
          <w:rFonts w:ascii="新宋体" w:eastAsia="新宋体" w:hAnsi="新宋体"/>
          <w:sz w:val="24"/>
        </w:rPr>
      </w:pPr>
      <w:r>
        <w:rPr>
          <w:rFonts w:ascii="新宋体" w:eastAsia="新宋体" w:hAnsi="新宋体" w:hint="eastAsia"/>
          <w:sz w:val="24"/>
        </w:rPr>
        <w:t>（四）投标保证金不是从投标供应商基本账户转出的。</w:t>
      </w:r>
    </w:p>
    <w:p w14:paraId="666E1AF1" w14:textId="77777777" w:rsidR="00CA463B" w:rsidRDefault="00E11044">
      <w:pPr>
        <w:spacing w:line="360" w:lineRule="auto"/>
        <w:rPr>
          <w:rFonts w:ascii="新宋体" w:eastAsia="新宋体" w:hAnsi="新宋体"/>
          <w:sz w:val="24"/>
        </w:rPr>
      </w:pPr>
      <w:r>
        <w:rPr>
          <w:rFonts w:ascii="新宋体" w:eastAsia="新宋体" w:hAnsi="新宋体" w:hint="eastAsia"/>
          <w:sz w:val="24"/>
        </w:rPr>
        <w:t>（五）其他隐瞒真实情况、提供虚假资料的行为。</w:t>
      </w:r>
    </w:p>
    <w:p w14:paraId="290C8EB5" w14:textId="77777777" w:rsidR="00CA463B" w:rsidRDefault="00E11044">
      <w:pPr>
        <w:spacing w:line="360" w:lineRule="auto"/>
        <w:rPr>
          <w:rFonts w:ascii="新宋体" w:eastAsia="新宋体" w:hAnsi="新宋体"/>
          <w:sz w:val="24"/>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p>
    <w:p w14:paraId="61CB7298" w14:textId="77777777" w:rsidR="00CA463B" w:rsidRDefault="00E11044">
      <w:pPr>
        <w:widowControl/>
        <w:jc w:val="left"/>
        <w:rPr>
          <w:rFonts w:ascii="新宋体" w:eastAsia="新宋体" w:hAnsi="新宋体"/>
          <w:sz w:val="24"/>
        </w:rPr>
      </w:pPr>
      <w:r>
        <w:rPr>
          <w:rFonts w:ascii="新宋体" w:eastAsia="新宋体" w:hAnsi="新宋体"/>
          <w:sz w:val="24"/>
        </w:rPr>
        <w:br w:type="page"/>
      </w:r>
    </w:p>
    <w:p w14:paraId="54F81DF0" w14:textId="77777777" w:rsidR="00CA463B" w:rsidRDefault="00E11044">
      <w:pPr>
        <w:pStyle w:val="10"/>
      </w:pPr>
      <w:r>
        <w:rPr>
          <w:rFonts w:hint="eastAsia"/>
        </w:rPr>
        <w:lastRenderedPageBreak/>
        <w:t>招标文件信息</w:t>
      </w:r>
    </w:p>
    <w:p w14:paraId="4DA16F88" w14:textId="77777777" w:rsidR="00CA463B" w:rsidRDefault="00E11044">
      <w:pPr>
        <w:widowControl/>
        <w:spacing w:after="100" w:afterAutospacing="1"/>
        <w:rPr>
          <w:rFonts w:ascii="新宋体" w:eastAsia="新宋体" w:hAnsi="新宋体"/>
        </w:rPr>
      </w:pPr>
      <w:r>
        <w:rPr>
          <w:rFonts w:ascii="新宋体" w:eastAsia="新宋体" w:hAnsi="新宋体"/>
        </w:rPr>
        <w:t>项目编号： RNX2025075ZC-SZSF</w:t>
      </w:r>
    </w:p>
    <w:p w14:paraId="45408B19" w14:textId="77777777" w:rsidR="00CA463B" w:rsidRDefault="00E11044">
      <w:pPr>
        <w:widowControl/>
        <w:spacing w:after="100" w:afterAutospacing="1"/>
        <w:rPr>
          <w:rFonts w:ascii="新宋体" w:eastAsia="新宋体" w:hAnsi="新宋体"/>
        </w:rPr>
      </w:pPr>
      <w:r>
        <w:rPr>
          <w:rFonts w:ascii="新宋体" w:eastAsia="新宋体" w:hAnsi="新宋体"/>
        </w:rPr>
        <w:t xml:space="preserve">项目名称： </w:t>
      </w:r>
      <w:r>
        <w:rPr>
          <w:rFonts w:ascii="新宋体" w:eastAsia="新宋体" w:hAnsi="新宋体" w:hint="eastAsia"/>
        </w:rPr>
        <w:t>委托第三方协助开展深圳市 2024 年高层次法治人才、法治领域海外引才项目评审工作</w:t>
      </w:r>
    </w:p>
    <w:p w14:paraId="58251DFD" w14:textId="77777777" w:rsidR="00CA463B" w:rsidRDefault="00E11044">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22FC5FEF" w14:textId="77777777" w:rsidR="00CA463B" w:rsidRDefault="00E11044">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46F91250" w14:textId="77777777" w:rsidR="00CA463B" w:rsidRDefault="00E11044">
      <w:pPr>
        <w:widowControl/>
        <w:spacing w:after="100" w:afterAutospacing="1"/>
        <w:rPr>
          <w:rFonts w:ascii="新宋体" w:eastAsia="新宋体" w:hAnsi="新宋体"/>
        </w:rPr>
      </w:pPr>
      <w:r>
        <w:rPr>
          <w:rFonts w:ascii="新宋体" w:eastAsia="新宋体" w:hAnsi="新宋体"/>
        </w:rPr>
        <w:t>采购方式： 公开招标</w:t>
      </w:r>
    </w:p>
    <w:p w14:paraId="5C4073A2" w14:textId="77777777" w:rsidR="00CA463B" w:rsidRDefault="00E11044">
      <w:pPr>
        <w:widowControl/>
        <w:spacing w:after="100" w:afterAutospacing="1"/>
        <w:rPr>
          <w:rFonts w:ascii="新宋体" w:eastAsia="新宋体" w:hAnsi="新宋体"/>
          <w:b/>
        </w:rPr>
      </w:pPr>
      <w:r>
        <w:rPr>
          <w:rFonts w:ascii="新宋体" w:eastAsia="新宋体" w:hAnsi="新宋体"/>
        </w:rPr>
        <w:t>货币类型： 人民币</w:t>
      </w:r>
    </w:p>
    <w:p w14:paraId="2FA0EF42" w14:textId="77777777" w:rsidR="00CA463B" w:rsidRDefault="00E11044">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CA463B" w14:paraId="0952AE8A"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4C0795E9" w14:textId="77777777" w:rsidR="00CA463B" w:rsidRDefault="00E11044">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5A0EEACD" w14:textId="77777777" w:rsidR="00CA463B" w:rsidRDefault="00E11044">
            <w:pPr>
              <w:spacing w:line="276" w:lineRule="auto"/>
              <w:jc w:val="center"/>
              <w:rPr>
                <w:rFonts w:ascii="新宋体" w:eastAsia="新宋体" w:hAnsi="新宋体"/>
                <w:b/>
              </w:rPr>
            </w:pPr>
            <w:r>
              <w:rPr>
                <w:rFonts w:ascii="新宋体" w:eastAsia="新宋体" w:hAnsi="新宋体"/>
                <w:b/>
              </w:rPr>
              <w:t>内容</w:t>
            </w:r>
          </w:p>
        </w:tc>
      </w:tr>
      <w:tr w:rsidR="00CA463B" w14:paraId="08EE4822"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43FEA578" w14:textId="77777777" w:rsidR="00CA463B" w:rsidRDefault="00E11044">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B1ED56C" w14:textId="77777777" w:rsidR="00CA463B" w:rsidRDefault="00E11044">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8520729" w14:textId="77777777" w:rsidR="00CA463B" w:rsidRDefault="00E11044">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CA463B" w14:paraId="30E9730E"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3DE97C52" w14:textId="77777777" w:rsidR="00CA463B" w:rsidRDefault="00E11044">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41533A1E" w14:textId="77777777" w:rsidR="00CA463B" w:rsidRDefault="00E11044">
            <w:pPr>
              <w:spacing w:line="276" w:lineRule="auto"/>
              <w:jc w:val="center"/>
              <w:rPr>
                <w:rFonts w:ascii="新宋体" w:eastAsia="新宋体" w:hAnsi="新宋体"/>
                <w:b/>
              </w:rPr>
            </w:pPr>
            <w:r>
              <w:rPr>
                <w:rFonts w:ascii="新宋体" w:eastAsia="新宋体" w:hAnsi="新宋体"/>
                <w:b/>
              </w:rPr>
              <w:t>内容</w:t>
            </w:r>
          </w:p>
        </w:tc>
      </w:tr>
      <w:tr w:rsidR="00CA463B" w14:paraId="69FDBFC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06EFB7FB" w14:textId="77777777" w:rsidR="00CA463B" w:rsidRDefault="00E11044">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3571CE22" w14:textId="77777777" w:rsidR="00CA463B" w:rsidRDefault="00E11044">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CA463B" w14:paraId="078855DA"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B3DFF5" w14:textId="77777777" w:rsidR="00CA463B" w:rsidRDefault="00E11044">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7DA39497" w14:textId="77777777" w:rsidR="00CA463B" w:rsidRDefault="00E11044">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CA463B" w14:paraId="6CA453B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4523C61" w14:textId="77777777" w:rsidR="00CA463B" w:rsidRDefault="00E11044">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31E300D9" w14:textId="77777777" w:rsidR="00CA463B" w:rsidRDefault="00E11044">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CA463B" w14:paraId="1597B76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72D1109" w14:textId="77777777" w:rsidR="00CA463B" w:rsidRDefault="00E11044">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16F379E3" w14:textId="77777777" w:rsidR="00CA463B" w:rsidRDefault="00E11044">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CA463B" w14:paraId="659EC0C4"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864D91D" w14:textId="77777777" w:rsidR="00CA463B" w:rsidRDefault="00E11044">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4FEA2BCA" w14:textId="77777777" w:rsidR="00CA463B" w:rsidRDefault="00E11044">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CA463B" w14:paraId="3C0121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6561DFC" w14:textId="77777777" w:rsidR="00CA463B" w:rsidRDefault="00E11044">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00C90CEA" w14:textId="77777777" w:rsidR="00CA463B" w:rsidRDefault="00E11044">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CA463B" w14:paraId="2CF83D47"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27324C8" w14:textId="77777777" w:rsidR="00CA463B" w:rsidRDefault="00E11044">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6656DA0E" w14:textId="77777777" w:rsidR="00CA463B" w:rsidRDefault="00E11044">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CA463B" w14:paraId="4F17EE21"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A539FBD" w14:textId="77777777" w:rsidR="00CA463B" w:rsidRDefault="00E11044">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0523F26D" w14:textId="77777777" w:rsidR="00CA463B" w:rsidRDefault="00E11044">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CA463B" w14:paraId="7A88259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4173A1C" w14:textId="77777777" w:rsidR="00CA463B" w:rsidRDefault="00E11044">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6A1D2101" w14:textId="77777777" w:rsidR="00CA463B" w:rsidRDefault="00E11044">
            <w:pPr>
              <w:spacing w:line="276" w:lineRule="auto"/>
              <w:rPr>
                <w:rFonts w:ascii="新宋体" w:eastAsia="新宋体" w:hAnsi="新宋体"/>
                <w:szCs w:val="21"/>
              </w:rPr>
            </w:pPr>
            <w:r>
              <w:rPr>
                <w:rFonts w:ascii="新宋体" w:eastAsia="新宋体" w:hAnsi="新宋体"/>
                <w:szCs w:val="21"/>
              </w:rPr>
              <w:t>法律、法规规定的其他情形。</w:t>
            </w:r>
          </w:p>
        </w:tc>
      </w:tr>
    </w:tbl>
    <w:p w14:paraId="5416DFDB" w14:textId="77777777" w:rsidR="00CA463B" w:rsidRDefault="00E11044">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0C96B1D9" w14:textId="77777777" w:rsidR="00CA463B" w:rsidRDefault="00CA463B">
      <w:pPr>
        <w:spacing w:line="432" w:lineRule="auto"/>
        <w:ind w:firstLine="480"/>
        <w:rPr>
          <w:rFonts w:ascii="新宋体" w:eastAsia="新宋体" w:hAnsi="新宋体"/>
          <w:sz w:val="24"/>
        </w:rPr>
      </w:pPr>
    </w:p>
    <w:p w14:paraId="0C318AC8" w14:textId="77777777" w:rsidR="00CA463B" w:rsidRDefault="00CA463B">
      <w:pPr>
        <w:rPr>
          <w:rFonts w:ascii="新宋体" w:eastAsia="新宋体" w:hAnsi="新宋体"/>
        </w:rPr>
      </w:pPr>
    </w:p>
    <w:p w14:paraId="63A5CFEE" w14:textId="77777777" w:rsidR="00CA463B" w:rsidRDefault="00CA463B">
      <w:pPr>
        <w:rPr>
          <w:rFonts w:ascii="新宋体" w:eastAsia="新宋体" w:hAnsi="新宋体"/>
        </w:rPr>
      </w:pPr>
    </w:p>
    <w:p w14:paraId="6B26BCEB" w14:textId="77777777" w:rsidR="00CA463B" w:rsidRDefault="00CA463B">
      <w:pPr>
        <w:rPr>
          <w:rFonts w:ascii="新宋体" w:eastAsia="新宋体" w:hAnsi="新宋体"/>
        </w:rPr>
      </w:pPr>
    </w:p>
    <w:p w14:paraId="482A6CF2" w14:textId="77777777" w:rsidR="00CA463B" w:rsidRDefault="00E11044">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CA463B" w14:paraId="54F8572E" w14:textId="77777777">
        <w:trPr>
          <w:tblCellSpacing w:w="0" w:type="dxa"/>
          <w:jc w:val="center"/>
        </w:trPr>
        <w:tc>
          <w:tcPr>
            <w:tcW w:w="0" w:type="auto"/>
            <w:tcBorders>
              <w:top w:val="nil"/>
              <w:left w:val="nil"/>
              <w:bottom w:val="nil"/>
              <w:right w:val="nil"/>
            </w:tcBorders>
            <w:vAlign w:val="center"/>
          </w:tcPr>
          <w:p w14:paraId="1EA25735" w14:textId="77777777" w:rsidR="00CA463B" w:rsidRDefault="00E11044">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CA463B" w14:paraId="2397798C" w14:textId="77777777">
        <w:trPr>
          <w:tblCellSpacing w:w="0" w:type="dxa"/>
          <w:jc w:val="center"/>
        </w:trPr>
        <w:tc>
          <w:tcPr>
            <w:tcW w:w="0" w:type="auto"/>
            <w:tcBorders>
              <w:top w:val="nil"/>
              <w:left w:val="nil"/>
              <w:bottom w:val="nil"/>
              <w:right w:val="nil"/>
            </w:tcBorders>
            <w:vAlign w:val="center"/>
          </w:tcPr>
          <w:p w14:paraId="56357220" w14:textId="77777777" w:rsidR="00CA463B" w:rsidRDefault="00E11044">
            <w:pPr>
              <w:spacing w:line="360" w:lineRule="auto"/>
              <w:rPr>
                <w:rFonts w:ascii="新宋体" w:eastAsia="新宋体" w:hAnsi="新宋体"/>
                <w:szCs w:val="21"/>
              </w:rPr>
            </w:pPr>
            <w:r>
              <w:rPr>
                <w:rFonts w:ascii="新宋体" w:eastAsia="新宋体" w:hAnsi="新宋体"/>
                <w:szCs w:val="21"/>
              </w:rPr>
              <w:t xml:space="preserve">综合评分法，是指投标文件满足招标文件全部实质性要求，且按照评审因素的量化指标评审得分最高的投标人为中标候选人的评标方法。 </w:t>
            </w:r>
          </w:p>
          <w:p w14:paraId="5B681D79" w14:textId="77777777" w:rsidR="00CA463B" w:rsidRDefault="00E11044">
            <w:pPr>
              <w:spacing w:line="360" w:lineRule="auto"/>
              <w:rPr>
                <w:rFonts w:ascii="新宋体" w:eastAsia="新宋体" w:hAnsi="新宋体"/>
                <w:szCs w:val="21"/>
              </w:rPr>
            </w:pPr>
            <w:r>
              <w:rPr>
                <w:rFonts w:ascii="新宋体" w:eastAsia="新宋体" w:hAnsi="新宋体"/>
                <w:szCs w:val="21"/>
              </w:rPr>
              <w:t>价格分计算方法：</w:t>
            </w:r>
          </w:p>
          <w:p w14:paraId="443FA1B8" w14:textId="77777777" w:rsidR="00CA463B" w:rsidRDefault="00E11044">
            <w:pPr>
              <w:spacing w:line="360" w:lineRule="auto"/>
              <w:rPr>
                <w:rFonts w:ascii="新宋体" w:eastAsia="新宋体" w:hAnsi="新宋体"/>
              </w:rPr>
            </w:pPr>
            <w:r>
              <w:rPr>
                <w:rFonts w:ascii="新宋体" w:eastAsia="新宋体" w:hAnsi="新宋体"/>
                <w:szCs w:val="21"/>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640"/>
              <w:gridCol w:w="1581"/>
              <w:gridCol w:w="1087"/>
              <w:gridCol w:w="5552"/>
            </w:tblGrid>
            <w:tr w:rsidR="00CA463B" w14:paraId="04A289AE" w14:textId="77777777">
              <w:trPr>
                <w:jc w:val="center"/>
              </w:trPr>
              <w:tc>
                <w:tcPr>
                  <w:tcW w:w="671" w:type="dxa"/>
                  <w:tcBorders>
                    <w:top w:val="single" w:sz="4" w:space="0" w:color="auto"/>
                    <w:left w:val="single" w:sz="4" w:space="0" w:color="auto"/>
                    <w:bottom w:val="single" w:sz="4" w:space="0" w:color="auto"/>
                    <w:right w:val="single" w:sz="4" w:space="0" w:color="auto"/>
                  </w:tcBorders>
                  <w:vAlign w:val="center"/>
                </w:tcPr>
                <w:p w14:paraId="582BE5DC" w14:textId="77777777" w:rsidR="00CA463B" w:rsidRDefault="00E11044">
                  <w:pPr>
                    <w:jc w:val="center"/>
                    <w:rPr>
                      <w:rFonts w:ascii="新宋体" w:eastAsia="新宋体" w:hAnsi="新宋体"/>
                      <w:b/>
                      <w:szCs w:val="21"/>
                    </w:rPr>
                  </w:pPr>
                  <w:r>
                    <w:rPr>
                      <w:rFonts w:ascii="新宋体" w:eastAsia="新宋体" w:hAnsi="新宋体" w:hint="eastAsia"/>
                      <w:b/>
                      <w:szCs w:val="21"/>
                    </w:rPr>
                    <w:t>序号</w:t>
                  </w:r>
                </w:p>
              </w:tc>
              <w:tc>
                <w:tcPr>
                  <w:tcW w:w="3308" w:type="dxa"/>
                  <w:gridSpan w:val="3"/>
                  <w:tcBorders>
                    <w:top w:val="single" w:sz="4" w:space="0" w:color="auto"/>
                    <w:left w:val="single" w:sz="4" w:space="0" w:color="auto"/>
                    <w:bottom w:val="single" w:sz="4" w:space="0" w:color="auto"/>
                    <w:right w:val="single" w:sz="4" w:space="0" w:color="auto"/>
                  </w:tcBorders>
                  <w:vAlign w:val="center"/>
                </w:tcPr>
                <w:p w14:paraId="271E16D8" w14:textId="77777777" w:rsidR="00CA463B" w:rsidRDefault="00E11044">
                  <w:pPr>
                    <w:jc w:val="center"/>
                    <w:rPr>
                      <w:rFonts w:ascii="新宋体" w:eastAsia="新宋体" w:hAnsi="新宋体"/>
                      <w:b/>
                      <w:szCs w:val="21"/>
                    </w:rPr>
                  </w:pPr>
                  <w:r>
                    <w:rPr>
                      <w:rFonts w:ascii="新宋体" w:eastAsia="新宋体" w:hAnsi="新宋体" w:hint="eastAsia"/>
                      <w:b/>
                      <w:szCs w:val="21"/>
                    </w:rPr>
                    <w:t>评分项</w:t>
                  </w:r>
                </w:p>
              </w:tc>
              <w:tc>
                <w:tcPr>
                  <w:tcW w:w="5552" w:type="dxa"/>
                  <w:tcBorders>
                    <w:top w:val="single" w:sz="4" w:space="0" w:color="auto"/>
                    <w:left w:val="single" w:sz="4" w:space="0" w:color="auto"/>
                    <w:bottom w:val="single" w:sz="4" w:space="0" w:color="auto"/>
                    <w:right w:val="single" w:sz="4" w:space="0" w:color="auto"/>
                  </w:tcBorders>
                  <w:vAlign w:val="center"/>
                </w:tcPr>
                <w:p w14:paraId="485F21DA" w14:textId="77777777" w:rsidR="00CA463B" w:rsidRDefault="00E11044">
                  <w:pPr>
                    <w:jc w:val="center"/>
                    <w:rPr>
                      <w:rFonts w:ascii="新宋体" w:eastAsia="新宋体" w:hAnsi="新宋体"/>
                      <w:b/>
                      <w:szCs w:val="21"/>
                    </w:rPr>
                  </w:pPr>
                  <w:r>
                    <w:rPr>
                      <w:rFonts w:ascii="新宋体" w:eastAsia="新宋体" w:hAnsi="新宋体" w:hint="eastAsia"/>
                      <w:b/>
                      <w:szCs w:val="21"/>
                    </w:rPr>
                    <w:t>权重</w:t>
                  </w:r>
                </w:p>
              </w:tc>
            </w:tr>
            <w:tr w:rsidR="00CA463B" w14:paraId="0D07E6B0" w14:textId="77777777">
              <w:trPr>
                <w:jc w:val="center"/>
              </w:trPr>
              <w:tc>
                <w:tcPr>
                  <w:tcW w:w="671" w:type="dxa"/>
                  <w:tcBorders>
                    <w:top w:val="single" w:sz="4" w:space="0" w:color="auto"/>
                    <w:left w:val="single" w:sz="4" w:space="0" w:color="auto"/>
                    <w:bottom w:val="single" w:sz="4" w:space="0" w:color="auto"/>
                    <w:right w:val="single" w:sz="4" w:space="0" w:color="auto"/>
                  </w:tcBorders>
                  <w:vAlign w:val="center"/>
                </w:tcPr>
                <w:p w14:paraId="6A8897BF" w14:textId="77777777" w:rsidR="00CA463B" w:rsidRDefault="00E11044">
                  <w:pPr>
                    <w:jc w:val="center"/>
                    <w:rPr>
                      <w:rFonts w:ascii="新宋体" w:eastAsia="新宋体" w:hAnsi="新宋体"/>
                      <w:b/>
                      <w:szCs w:val="21"/>
                    </w:rPr>
                  </w:pPr>
                  <w:r>
                    <w:rPr>
                      <w:rFonts w:ascii="新宋体" w:eastAsia="新宋体" w:hAnsi="新宋体"/>
                      <w:b/>
                      <w:szCs w:val="21"/>
                    </w:rPr>
                    <w:t>1</w:t>
                  </w:r>
                </w:p>
              </w:tc>
              <w:tc>
                <w:tcPr>
                  <w:tcW w:w="3308" w:type="dxa"/>
                  <w:gridSpan w:val="3"/>
                  <w:tcBorders>
                    <w:top w:val="single" w:sz="4" w:space="0" w:color="auto"/>
                    <w:left w:val="single" w:sz="4" w:space="0" w:color="auto"/>
                    <w:bottom w:val="single" w:sz="4" w:space="0" w:color="auto"/>
                    <w:right w:val="single" w:sz="4" w:space="0" w:color="auto"/>
                  </w:tcBorders>
                  <w:vAlign w:val="center"/>
                </w:tcPr>
                <w:p w14:paraId="15327BCA" w14:textId="77777777" w:rsidR="00CA463B" w:rsidRDefault="00E11044">
                  <w:pPr>
                    <w:jc w:val="center"/>
                    <w:rPr>
                      <w:rFonts w:ascii="新宋体" w:eastAsia="新宋体" w:hAnsi="新宋体"/>
                      <w:b/>
                      <w:szCs w:val="21"/>
                    </w:rPr>
                  </w:pPr>
                  <w:r>
                    <w:rPr>
                      <w:rFonts w:ascii="新宋体" w:eastAsia="新宋体" w:hAnsi="新宋体" w:hint="eastAsia"/>
                      <w:b/>
                      <w:szCs w:val="21"/>
                    </w:rPr>
                    <w:t>价格</w:t>
                  </w:r>
                </w:p>
              </w:tc>
              <w:tc>
                <w:tcPr>
                  <w:tcW w:w="5552" w:type="dxa"/>
                  <w:tcBorders>
                    <w:top w:val="single" w:sz="4" w:space="0" w:color="auto"/>
                    <w:left w:val="single" w:sz="4" w:space="0" w:color="auto"/>
                    <w:bottom w:val="single" w:sz="4" w:space="0" w:color="auto"/>
                    <w:right w:val="single" w:sz="4" w:space="0" w:color="auto"/>
                  </w:tcBorders>
                  <w:vAlign w:val="center"/>
                </w:tcPr>
                <w:p w14:paraId="4CC3C275" w14:textId="77777777" w:rsidR="00CA463B" w:rsidRDefault="00E11044">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0</w:t>
                  </w:r>
                </w:p>
              </w:tc>
            </w:tr>
            <w:tr w:rsidR="00CA463B" w14:paraId="771ACA8A" w14:textId="77777777">
              <w:trPr>
                <w:jc w:val="center"/>
              </w:trPr>
              <w:tc>
                <w:tcPr>
                  <w:tcW w:w="671" w:type="dxa"/>
                  <w:tcBorders>
                    <w:top w:val="single" w:sz="4" w:space="0" w:color="auto"/>
                    <w:left w:val="single" w:sz="4" w:space="0" w:color="auto"/>
                    <w:bottom w:val="single" w:sz="4" w:space="0" w:color="auto"/>
                    <w:right w:val="single" w:sz="4" w:space="0" w:color="auto"/>
                  </w:tcBorders>
                  <w:vAlign w:val="center"/>
                </w:tcPr>
                <w:p w14:paraId="03299BCC" w14:textId="77777777" w:rsidR="00CA463B" w:rsidRDefault="00E11044">
                  <w:pPr>
                    <w:jc w:val="center"/>
                    <w:rPr>
                      <w:rFonts w:ascii="新宋体" w:eastAsia="新宋体" w:hAnsi="新宋体"/>
                      <w:b/>
                      <w:szCs w:val="21"/>
                    </w:rPr>
                  </w:pPr>
                  <w:r>
                    <w:rPr>
                      <w:rFonts w:ascii="新宋体" w:eastAsia="新宋体" w:hAnsi="新宋体"/>
                      <w:b/>
                      <w:szCs w:val="21"/>
                    </w:rPr>
                    <w:t>2</w:t>
                  </w:r>
                </w:p>
              </w:tc>
              <w:tc>
                <w:tcPr>
                  <w:tcW w:w="3308" w:type="dxa"/>
                  <w:gridSpan w:val="3"/>
                  <w:tcBorders>
                    <w:top w:val="single" w:sz="4" w:space="0" w:color="auto"/>
                    <w:left w:val="single" w:sz="4" w:space="0" w:color="auto"/>
                    <w:bottom w:val="single" w:sz="4" w:space="0" w:color="auto"/>
                    <w:right w:val="single" w:sz="4" w:space="0" w:color="auto"/>
                  </w:tcBorders>
                  <w:vAlign w:val="center"/>
                </w:tcPr>
                <w:p w14:paraId="6E4A9AE0" w14:textId="77777777" w:rsidR="00CA463B" w:rsidRDefault="00E11044">
                  <w:pPr>
                    <w:jc w:val="center"/>
                    <w:rPr>
                      <w:rFonts w:ascii="新宋体" w:eastAsia="新宋体" w:hAnsi="新宋体"/>
                      <w:b/>
                      <w:szCs w:val="21"/>
                    </w:rPr>
                  </w:pPr>
                  <w:r>
                    <w:rPr>
                      <w:rFonts w:ascii="新宋体" w:eastAsia="新宋体" w:hAnsi="新宋体" w:hint="eastAsia"/>
                      <w:b/>
                      <w:szCs w:val="21"/>
                    </w:rPr>
                    <w:t>技术</w:t>
                  </w:r>
                </w:p>
              </w:tc>
              <w:tc>
                <w:tcPr>
                  <w:tcW w:w="5552" w:type="dxa"/>
                  <w:tcBorders>
                    <w:top w:val="single" w:sz="4" w:space="0" w:color="auto"/>
                    <w:left w:val="single" w:sz="4" w:space="0" w:color="auto"/>
                    <w:bottom w:val="single" w:sz="4" w:space="0" w:color="auto"/>
                    <w:right w:val="single" w:sz="4" w:space="0" w:color="auto"/>
                  </w:tcBorders>
                  <w:vAlign w:val="center"/>
                </w:tcPr>
                <w:p w14:paraId="3F24854E" w14:textId="77777777" w:rsidR="00CA463B" w:rsidRDefault="00E11044">
                  <w:pPr>
                    <w:jc w:val="center"/>
                    <w:rPr>
                      <w:rFonts w:ascii="新宋体" w:eastAsia="新宋体" w:hAnsi="新宋体"/>
                      <w:b/>
                      <w:szCs w:val="21"/>
                    </w:rPr>
                  </w:pPr>
                  <w:r>
                    <w:rPr>
                      <w:rFonts w:ascii="新宋体" w:eastAsia="新宋体" w:hAnsi="新宋体" w:hint="eastAsia"/>
                      <w:b/>
                      <w:szCs w:val="21"/>
                    </w:rPr>
                    <w:t>40</w:t>
                  </w:r>
                </w:p>
              </w:tc>
            </w:tr>
            <w:tr w:rsidR="00CA463B" w14:paraId="7A763121" w14:textId="77777777">
              <w:trPr>
                <w:trHeight w:val="63"/>
                <w:jc w:val="center"/>
              </w:trPr>
              <w:tc>
                <w:tcPr>
                  <w:tcW w:w="671" w:type="dxa"/>
                  <w:vMerge w:val="restart"/>
                  <w:tcBorders>
                    <w:top w:val="single" w:sz="4" w:space="0" w:color="auto"/>
                    <w:left w:val="single" w:sz="4" w:space="0" w:color="auto"/>
                    <w:right w:val="single" w:sz="4" w:space="0" w:color="auto"/>
                  </w:tcBorders>
                  <w:vAlign w:val="center"/>
                </w:tcPr>
                <w:p w14:paraId="59D8FBBB" w14:textId="77777777" w:rsidR="00CA463B" w:rsidRDefault="00CA463B">
                  <w:pPr>
                    <w:rPr>
                      <w:rFonts w:ascii="新宋体" w:eastAsia="新宋体" w:hAnsi="新宋体"/>
                      <w:szCs w:val="21"/>
                    </w:rPr>
                  </w:pPr>
                </w:p>
              </w:tc>
              <w:tc>
                <w:tcPr>
                  <w:tcW w:w="640" w:type="dxa"/>
                  <w:tcBorders>
                    <w:top w:val="single" w:sz="4" w:space="0" w:color="auto"/>
                    <w:left w:val="single" w:sz="4" w:space="0" w:color="auto"/>
                    <w:bottom w:val="single" w:sz="4" w:space="0" w:color="auto"/>
                    <w:right w:val="single" w:sz="4" w:space="0" w:color="auto"/>
                  </w:tcBorders>
                  <w:vAlign w:val="center"/>
                </w:tcPr>
                <w:p w14:paraId="743E087A" w14:textId="77777777" w:rsidR="00CA463B" w:rsidRDefault="00E11044">
                  <w:pPr>
                    <w:rPr>
                      <w:rFonts w:ascii="新宋体" w:eastAsia="新宋体" w:hAnsi="新宋体"/>
                      <w:szCs w:val="21"/>
                    </w:rPr>
                  </w:pPr>
                  <w:r>
                    <w:rPr>
                      <w:rFonts w:ascii="新宋体" w:eastAsia="新宋体" w:hAnsi="新宋体" w:hint="eastAsia"/>
                      <w:szCs w:val="21"/>
                    </w:rPr>
                    <w:t>行号</w:t>
                  </w:r>
                </w:p>
              </w:tc>
              <w:tc>
                <w:tcPr>
                  <w:tcW w:w="1581" w:type="dxa"/>
                  <w:tcBorders>
                    <w:top w:val="single" w:sz="4" w:space="0" w:color="auto"/>
                    <w:left w:val="single" w:sz="4" w:space="0" w:color="auto"/>
                    <w:bottom w:val="single" w:sz="4" w:space="0" w:color="auto"/>
                    <w:right w:val="single" w:sz="4" w:space="0" w:color="auto"/>
                  </w:tcBorders>
                  <w:vAlign w:val="center"/>
                </w:tcPr>
                <w:p w14:paraId="0AD81E78" w14:textId="77777777" w:rsidR="00CA463B" w:rsidRDefault="00E11044">
                  <w:pPr>
                    <w:rPr>
                      <w:rFonts w:ascii="新宋体" w:eastAsia="新宋体" w:hAnsi="新宋体"/>
                      <w:szCs w:val="21"/>
                    </w:rPr>
                  </w:pPr>
                  <w:r>
                    <w:rPr>
                      <w:rFonts w:ascii="新宋体" w:eastAsia="新宋体" w:hAnsi="新宋体" w:hint="eastAsia"/>
                      <w:szCs w:val="21"/>
                    </w:rPr>
                    <w:t>内容</w:t>
                  </w:r>
                </w:p>
              </w:tc>
              <w:tc>
                <w:tcPr>
                  <w:tcW w:w="1087" w:type="dxa"/>
                  <w:tcBorders>
                    <w:top w:val="single" w:sz="4" w:space="0" w:color="auto"/>
                    <w:left w:val="single" w:sz="4" w:space="0" w:color="auto"/>
                    <w:bottom w:val="single" w:sz="4" w:space="0" w:color="auto"/>
                    <w:right w:val="single" w:sz="4" w:space="0" w:color="auto"/>
                  </w:tcBorders>
                  <w:vAlign w:val="center"/>
                </w:tcPr>
                <w:p w14:paraId="201595AC" w14:textId="77777777" w:rsidR="00CA463B" w:rsidRDefault="00E11044">
                  <w:pPr>
                    <w:rPr>
                      <w:rFonts w:ascii="新宋体" w:eastAsia="新宋体" w:hAnsi="新宋体"/>
                      <w:szCs w:val="21"/>
                    </w:rPr>
                  </w:pPr>
                  <w:r>
                    <w:rPr>
                      <w:rFonts w:ascii="新宋体" w:eastAsia="新宋体" w:hAnsi="新宋体" w:hint="eastAsia"/>
                      <w:szCs w:val="21"/>
                    </w:rPr>
                    <w:t>权重</w:t>
                  </w:r>
                </w:p>
              </w:tc>
              <w:tc>
                <w:tcPr>
                  <w:tcW w:w="5552" w:type="dxa"/>
                  <w:tcBorders>
                    <w:top w:val="single" w:sz="4" w:space="0" w:color="auto"/>
                    <w:left w:val="single" w:sz="4" w:space="0" w:color="auto"/>
                    <w:bottom w:val="single" w:sz="4" w:space="0" w:color="auto"/>
                    <w:right w:val="single" w:sz="4" w:space="0" w:color="auto"/>
                  </w:tcBorders>
                  <w:vAlign w:val="center"/>
                </w:tcPr>
                <w:p w14:paraId="771BA42C" w14:textId="77777777" w:rsidR="00CA463B" w:rsidRDefault="00E11044">
                  <w:pPr>
                    <w:rPr>
                      <w:rFonts w:ascii="新宋体" w:eastAsia="新宋体" w:hAnsi="新宋体"/>
                      <w:szCs w:val="21"/>
                    </w:rPr>
                  </w:pPr>
                  <w:r>
                    <w:rPr>
                      <w:rFonts w:ascii="新宋体" w:eastAsia="新宋体" w:hAnsi="新宋体" w:hint="eastAsia"/>
                      <w:szCs w:val="21"/>
                    </w:rPr>
                    <w:t>评分准则</w:t>
                  </w:r>
                </w:p>
              </w:tc>
            </w:tr>
            <w:tr w:rsidR="00CA463B" w14:paraId="49112DB0" w14:textId="77777777" w:rsidTr="00AD6CC0">
              <w:trPr>
                <w:trHeight w:val="70"/>
                <w:jc w:val="center"/>
              </w:trPr>
              <w:tc>
                <w:tcPr>
                  <w:tcW w:w="671" w:type="dxa"/>
                  <w:vMerge/>
                  <w:tcBorders>
                    <w:left w:val="single" w:sz="4" w:space="0" w:color="auto"/>
                    <w:right w:val="single" w:sz="4" w:space="0" w:color="auto"/>
                  </w:tcBorders>
                  <w:vAlign w:val="center"/>
                </w:tcPr>
                <w:p w14:paraId="2347B6A7" w14:textId="77777777" w:rsidR="00CA463B" w:rsidRDefault="00CA463B">
                  <w:pPr>
                    <w:rPr>
                      <w:rFonts w:ascii="新宋体" w:eastAsia="新宋体" w:hAnsi="新宋体"/>
                      <w:szCs w:val="21"/>
                    </w:rPr>
                  </w:pPr>
                </w:p>
              </w:tc>
              <w:tc>
                <w:tcPr>
                  <w:tcW w:w="640" w:type="dxa"/>
                  <w:tcBorders>
                    <w:top w:val="single" w:sz="4" w:space="0" w:color="auto"/>
                    <w:left w:val="single" w:sz="4" w:space="0" w:color="auto"/>
                    <w:bottom w:val="single" w:sz="4" w:space="0" w:color="auto"/>
                    <w:right w:val="single" w:sz="4" w:space="0" w:color="auto"/>
                  </w:tcBorders>
                  <w:vAlign w:val="center"/>
                </w:tcPr>
                <w:p w14:paraId="1136DB4B" w14:textId="77777777" w:rsidR="00CA463B" w:rsidRDefault="00E11044">
                  <w:pPr>
                    <w:rPr>
                      <w:rFonts w:ascii="新宋体" w:eastAsia="新宋体" w:hAnsi="新宋体"/>
                      <w:szCs w:val="21"/>
                    </w:rPr>
                  </w:pPr>
                  <w:r>
                    <w:rPr>
                      <w:rFonts w:ascii="新宋体" w:eastAsia="新宋体" w:hAnsi="新宋体"/>
                      <w:szCs w:val="21"/>
                    </w:rPr>
                    <w:t>1</w:t>
                  </w:r>
                </w:p>
              </w:tc>
              <w:tc>
                <w:tcPr>
                  <w:tcW w:w="1581" w:type="dxa"/>
                  <w:tcBorders>
                    <w:top w:val="single" w:sz="4" w:space="0" w:color="auto"/>
                    <w:left w:val="single" w:sz="4" w:space="0" w:color="auto"/>
                    <w:bottom w:val="single" w:sz="4" w:space="0" w:color="auto"/>
                    <w:right w:val="single" w:sz="4" w:space="0" w:color="auto"/>
                  </w:tcBorders>
                  <w:vAlign w:val="center"/>
                </w:tcPr>
                <w:p w14:paraId="00878FB0" w14:textId="77777777" w:rsidR="00CA463B" w:rsidRDefault="00E11044">
                  <w:pPr>
                    <w:rPr>
                      <w:rFonts w:ascii="新宋体" w:eastAsia="新宋体" w:hAnsi="新宋体"/>
                      <w:szCs w:val="21"/>
                    </w:rPr>
                  </w:pPr>
                  <w:r>
                    <w:rPr>
                      <w:rFonts w:ascii="新宋体" w:eastAsia="新宋体" w:hAnsi="新宋体" w:hint="eastAsia"/>
                      <w:szCs w:val="21"/>
                    </w:rPr>
                    <w:t>实施方案</w:t>
                  </w:r>
                </w:p>
              </w:tc>
              <w:tc>
                <w:tcPr>
                  <w:tcW w:w="1087" w:type="dxa"/>
                  <w:tcBorders>
                    <w:top w:val="single" w:sz="4" w:space="0" w:color="auto"/>
                    <w:left w:val="single" w:sz="4" w:space="0" w:color="auto"/>
                    <w:bottom w:val="single" w:sz="4" w:space="0" w:color="auto"/>
                    <w:right w:val="single" w:sz="4" w:space="0" w:color="auto"/>
                  </w:tcBorders>
                  <w:vAlign w:val="center"/>
                </w:tcPr>
                <w:p w14:paraId="6B9FF255" w14:textId="77777777" w:rsidR="00CA463B" w:rsidRDefault="00E11044">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5552" w:type="dxa"/>
                  <w:tcBorders>
                    <w:top w:val="single" w:sz="4" w:space="0" w:color="auto"/>
                    <w:left w:val="single" w:sz="4" w:space="0" w:color="auto"/>
                    <w:bottom w:val="single" w:sz="4" w:space="0" w:color="auto"/>
                    <w:right w:val="single" w:sz="4" w:space="0" w:color="auto"/>
                  </w:tcBorders>
                  <w:vAlign w:val="center"/>
                </w:tcPr>
                <w:p w14:paraId="722084D6" w14:textId="77777777" w:rsidR="00CA463B" w:rsidRDefault="00E11044">
                  <w:r>
                    <w:rPr>
                      <w:rFonts w:hint="eastAsia"/>
                    </w:rPr>
                    <w:t>（一）评审内容：</w:t>
                  </w:r>
                </w:p>
                <w:p w14:paraId="649508F1" w14:textId="77777777" w:rsidR="00CA463B" w:rsidRDefault="00E11044">
                  <w:r>
                    <w:rPr>
                      <w:rFonts w:hint="eastAsia"/>
                    </w:rPr>
                    <w:t>投标人须针对本项目需求提供实施方案，包括以下五点内容：</w:t>
                  </w:r>
                </w:p>
                <w:p w14:paraId="4484E17D" w14:textId="77777777" w:rsidR="00CA463B" w:rsidRDefault="00E11044">
                  <w:r>
                    <w:rPr>
                      <w:rFonts w:hint="eastAsia"/>
                    </w:rPr>
                    <w:t>考察点</w:t>
                  </w:r>
                  <w:r>
                    <w:rPr>
                      <w:rFonts w:hint="eastAsia"/>
                    </w:rPr>
                    <w:t>A</w:t>
                  </w:r>
                  <w:r>
                    <w:rPr>
                      <w:rFonts w:hint="eastAsia"/>
                    </w:rPr>
                    <w:t>：评审系统建设：含专家咨询、政策可视化材料制作（易拉宝、动态</w:t>
                  </w:r>
                  <w:r>
                    <w:rPr>
                      <w:rFonts w:hint="eastAsia"/>
                    </w:rPr>
                    <w:t>PPT</w:t>
                  </w:r>
                  <w:r>
                    <w:rPr>
                      <w:rFonts w:hint="eastAsia"/>
                    </w:rPr>
                    <w:t>）、申报材料定制印刷。</w:t>
                  </w:r>
                </w:p>
                <w:p w14:paraId="38CB4D61" w14:textId="77777777" w:rsidR="00CA463B" w:rsidRDefault="00E11044">
                  <w:r>
                    <w:rPr>
                      <w:rFonts w:hint="eastAsia"/>
                    </w:rPr>
                    <w:t>考察点</w:t>
                  </w:r>
                  <w:r>
                    <w:rPr>
                      <w:rFonts w:hint="eastAsia"/>
                    </w:rPr>
                    <w:t>B</w:t>
                  </w:r>
                  <w:r>
                    <w:rPr>
                      <w:rFonts w:hint="eastAsia"/>
                    </w:rPr>
                    <w:t>：全流程评审服务：线上预审系统开发（格式校验</w:t>
                  </w:r>
                  <w:r>
                    <w:rPr>
                      <w:rFonts w:hint="eastAsia"/>
                    </w:rPr>
                    <w:t>/</w:t>
                  </w:r>
                  <w:r>
                    <w:rPr>
                      <w:rFonts w:hint="eastAsia"/>
                    </w:rPr>
                    <w:t>完整性审查</w:t>
                  </w:r>
                  <w:r>
                    <w:rPr>
                      <w:rFonts w:hint="eastAsia"/>
                    </w:rPr>
                    <w:t>/</w:t>
                  </w:r>
                  <w:r>
                    <w:rPr>
                      <w:rFonts w:hint="eastAsia"/>
                    </w:rPr>
                    <w:t>风险扫描）、</w:t>
                  </w:r>
                  <w:r>
                    <w:rPr>
                      <w:rFonts w:hint="eastAsia"/>
                    </w:rPr>
                    <w:t>7</w:t>
                  </w:r>
                  <w:r>
                    <w:rPr>
                      <w:rFonts w:hint="eastAsia"/>
                    </w:rPr>
                    <w:t>位专家评审（含</w:t>
                  </w:r>
                  <w:r>
                    <w:rPr>
                      <w:rFonts w:hint="eastAsia"/>
                    </w:rPr>
                    <w:t>2</w:t>
                  </w:r>
                  <w:r>
                    <w:rPr>
                      <w:rFonts w:hint="eastAsia"/>
                    </w:rPr>
                    <w:t>位省外专家差旅）、评审场地保障。</w:t>
                  </w:r>
                </w:p>
                <w:p w14:paraId="6A645B53" w14:textId="77777777" w:rsidR="00CA463B" w:rsidRDefault="00E11044">
                  <w:r>
                    <w:rPr>
                      <w:rFonts w:hint="eastAsia"/>
                    </w:rPr>
                    <w:t>考察点</w:t>
                  </w:r>
                  <w:r>
                    <w:rPr>
                      <w:rFonts w:hint="eastAsia"/>
                    </w:rPr>
                    <w:t>C</w:t>
                  </w:r>
                  <w:r>
                    <w:rPr>
                      <w:rFonts w:hint="eastAsia"/>
                    </w:rPr>
                    <w:t>：成果输出：结构化评审报告、精装版人才汇编（交互式</w:t>
                  </w:r>
                  <w:r>
                    <w:rPr>
                      <w:rFonts w:hint="eastAsia"/>
                    </w:rPr>
                    <w:t>PDF+</w:t>
                  </w:r>
                  <w:r>
                    <w:rPr>
                      <w:rFonts w:hint="eastAsia"/>
                    </w:rPr>
                    <w:t>仿皮烫金纸质版）、成果展示设计。</w:t>
                  </w:r>
                </w:p>
                <w:p w14:paraId="27107E3C" w14:textId="77777777" w:rsidR="00CA463B" w:rsidRDefault="00E11044">
                  <w:r>
                    <w:rPr>
                      <w:rFonts w:hint="eastAsia"/>
                    </w:rPr>
                    <w:t>考察点</w:t>
                  </w:r>
                  <w:r>
                    <w:rPr>
                      <w:rFonts w:hint="eastAsia"/>
                    </w:rPr>
                    <w:t>D</w:t>
                  </w:r>
                  <w:r>
                    <w:rPr>
                      <w:rFonts w:hint="eastAsia"/>
                    </w:rPr>
                    <w:t>：效益目标：供应商需负责协助收集、整理、排版与评审相关的资料，协助开展</w:t>
                  </w:r>
                  <w:r>
                    <w:t>评审工作</w:t>
                  </w:r>
                  <w:r>
                    <w:rPr>
                      <w:rFonts w:hint="eastAsia"/>
                    </w:rPr>
                    <w:t>的部分事务，为专家提供必要的指导支持，同时做好场地安排、布置等后勤保障工作，确保评审工作顺利进行。</w:t>
                  </w:r>
                </w:p>
                <w:p w14:paraId="3EC779AC" w14:textId="77777777" w:rsidR="00CA463B" w:rsidRDefault="00E11044">
                  <w:r>
                    <w:rPr>
                      <w:rFonts w:hint="eastAsia"/>
                    </w:rPr>
                    <w:t>考察点</w:t>
                  </w:r>
                  <w:r>
                    <w:rPr>
                      <w:rFonts w:hint="eastAsia"/>
                    </w:rPr>
                    <w:t>E</w:t>
                  </w:r>
                  <w:r>
                    <w:rPr>
                      <w:rFonts w:hint="eastAsia"/>
                    </w:rPr>
                    <w:t>：预期成果：为评审工作提供高效、优质的辅助服务。形成含防伪水印的申报材料，完成评审数据分析报告（含人才分布热力图等可视化图表）。</w:t>
                  </w:r>
                </w:p>
                <w:p w14:paraId="059385F8" w14:textId="77777777" w:rsidR="00CA463B" w:rsidRDefault="00E11044">
                  <w:r>
                    <w:rPr>
                      <w:rFonts w:hint="eastAsia"/>
                    </w:rPr>
                    <w:t>（二）评分标准：</w:t>
                  </w:r>
                </w:p>
                <w:p w14:paraId="07871D57" w14:textId="77777777" w:rsidR="00CA463B" w:rsidRDefault="00E11044">
                  <w:r>
                    <w:rPr>
                      <w:rFonts w:hint="eastAsia"/>
                    </w:rPr>
                    <w:t>考察点</w:t>
                  </w:r>
                  <w:r>
                    <w:rPr>
                      <w:rFonts w:hint="eastAsia"/>
                    </w:rPr>
                    <w:t>A</w:t>
                  </w:r>
                  <w:r>
                    <w:rPr>
                      <w:rFonts w:hint="eastAsia"/>
                    </w:rPr>
                    <w:t>、</w:t>
                  </w:r>
                  <w:r>
                    <w:rPr>
                      <w:rFonts w:hint="eastAsia"/>
                    </w:rPr>
                    <w:t>B</w:t>
                  </w:r>
                  <w:r>
                    <w:rPr>
                      <w:rFonts w:hint="eastAsia"/>
                    </w:rPr>
                    <w:t>、</w:t>
                  </w:r>
                  <w:r>
                    <w:rPr>
                      <w:rFonts w:hint="eastAsia"/>
                    </w:rPr>
                    <w:t>C</w:t>
                  </w:r>
                  <w:r>
                    <w:rPr>
                      <w:rFonts w:hint="eastAsia"/>
                    </w:rPr>
                    <w:t>、</w:t>
                  </w:r>
                  <w:r>
                    <w:rPr>
                      <w:rFonts w:hint="eastAsia"/>
                    </w:rPr>
                    <w:t>D</w:t>
                  </w:r>
                  <w:r>
                    <w:rPr>
                      <w:rFonts w:hint="eastAsia"/>
                    </w:rPr>
                    <w:t>、</w:t>
                  </w:r>
                  <w:r>
                    <w:rPr>
                      <w:rFonts w:hint="eastAsia"/>
                    </w:rPr>
                    <w:t>E</w:t>
                  </w:r>
                  <w:r>
                    <w:rPr>
                      <w:rFonts w:hint="eastAsia"/>
                    </w:rPr>
                    <w:t>五点，满足五点得</w:t>
                  </w:r>
                  <w:r>
                    <w:rPr>
                      <w:rFonts w:hint="eastAsia"/>
                    </w:rPr>
                    <w:t>6</w:t>
                  </w:r>
                  <w:r>
                    <w:rPr>
                      <w:rFonts w:hint="eastAsia"/>
                    </w:rPr>
                    <w:t>分，满足任意三点得</w:t>
                  </w:r>
                  <w:r>
                    <w:rPr>
                      <w:rFonts w:hint="eastAsia"/>
                    </w:rPr>
                    <w:t>3.6</w:t>
                  </w:r>
                  <w:r>
                    <w:rPr>
                      <w:rFonts w:hint="eastAsia"/>
                    </w:rPr>
                    <w:t>分，满足任意一点得</w:t>
                  </w:r>
                  <w:r>
                    <w:rPr>
                      <w:rFonts w:hint="eastAsia"/>
                    </w:rPr>
                    <w:t>1.2</w:t>
                  </w:r>
                  <w:r>
                    <w:rPr>
                      <w:rFonts w:hint="eastAsia"/>
                    </w:rPr>
                    <w:t>分，未满足不得分。在此基础上，专家根据各供应商的具体响应内容按照以下的评审因素指标进一步评审：</w:t>
                  </w:r>
                </w:p>
                <w:p w14:paraId="657D4674" w14:textId="77777777" w:rsidR="00CA463B" w:rsidRDefault="00E11044">
                  <w:r>
                    <w:rPr>
                      <w:rFonts w:hint="eastAsia"/>
                    </w:rPr>
                    <w:t>（</w:t>
                  </w:r>
                  <w:r>
                    <w:rPr>
                      <w:rFonts w:hint="eastAsia"/>
                    </w:rPr>
                    <w:t>1</w:t>
                  </w:r>
                  <w:r>
                    <w:rPr>
                      <w:rFonts w:hint="eastAsia"/>
                    </w:rPr>
                    <w:t>）实施方案结合实际；</w:t>
                  </w:r>
                </w:p>
                <w:p w14:paraId="1204C4A8" w14:textId="77777777" w:rsidR="00CA463B" w:rsidRDefault="00E11044">
                  <w:r>
                    <w:rPr>
                      <w:rFonts w:hint="eastAsia"/>
                    </w:rPr>
                    <w:t>（</w:t>
                  </w:r>
                  <w:r>
                    <w:rPr>
                      <w:rFonts w:hint="eastAsia"/>
                    </w:rPr>
                    <w:t>2</w:t>
                  </w:r>
                  <w:r>
                    <w:rPr>
                      <w:rFonts w:hint="eastAsia"/>
                    </w:rPr>
                    <w:t>）工作内容完整全面、符合相应法律法规规范；</w:t>
                  </w:r>
                </w:p>
                <w:p w14:paraId="5BF925D0" w14:textId="77777777" w:rsidR="00CA463B" w:rsidRDefault="00E11044">
                  <w:r>
                    <w:rPr>
                      <w:rFonts w:hint="eastAsia"/>
                    </w:rPr>
                    <w:t>（</w:t>
                  </w:r>
                  <w:r>
                    <w:rPr>
                      <w:rFonts w:hint="eastAsia"/>
                    </w:rPr>
                    <w:t>3</w:t>
                  </w:r>
                  <w:r>
                    <w:rPr>
                      <w:rFonts w:hint="eastAsia"/>
                    </w:rPr>
                    <w:t>）工作思路条理清晰，方法合理性、适用性强。</w:t>
                  </w:r>
                </w:p>
                <w:p w14:paraId="002C9307" w14:textId="77777777" w:rsidR="00CA463B" w:rsidRDefault="00E11044">
                  <w:pPr>
                    <w:rPr>
                      <w:rFonts w:ascii="新宋体" w:eastAsia="新宋体" w:hAnsi="新宋体"/>
                      <w:b/>
                      <w:i/>
                      <w:szCs w:val="21"/>
                      <w:u w:val="single"/>
                    </w:rPr>
                  </w:pPr>
                  <w:r>
                    <w:rPr>
                      <w:rFonts w:hint="eastAsia"/>
                    </w:rPr>
                    <w:t>满足以上三点加</w:t>
                  </w:r>
                  <w:r>
                    <w:rPr>
                      <w:rFonts w:hint="eastAsia"/>
                    </w:rPr>
                    <w:t>4</w:t>
                  </w:r>
                  <w:r>
                    <w:rPr>
                      <w:rFonts w:hint="eastAsia"/>
                    </w:rPr>
                    <w:t>分，满足以上两点加</w:t>
                  </w:r>
                  <w:r>
                    <w:rPr>
                      <w:rFonts w:hint="eastAsia"/>
                    </w:rPr>
                    <w:t>2</w:t>
                  </w:r>
                  <w:r>
                    <w:rPr>
                      <w:rFonts w:hint="eastAsia"/>
                    </w:rPr>
                    <w:t>分，其他情况不</w:t>
                  </w:r>
                  <w:r>
                    <w:rPr>
                      <w:rFonts w:hint="eastAsia"/>
                    </w:rPr>
                    <w:lastRenderedPageBreak/>
                    <w:t>加分。</w:t>
                  </w:r>
                </w:p>
              </w:tc>
            </w:tr>
            <w:tr w:rsidR="00CA463B" w14:paraId="7E9FB9F8" w14:textId="77777777">
              <w:trPr>
                <w:trHeight w:val="63"/>
                <w:jc w:val="center"/>
              </w:trPr>
              <w:tc>
                <w:tcPr>
                  <w:tcW w:w="671" w:type="dxa"/>
                  <w:vMerge/>
                  <w:tcBorders>
                    <w:left w:val="single" w:sz="4" w:space="0" w:color="auto"/>
                    <w:right w:val="single" w:sz="4" w:space="0" w:color="auto"/>
                  </w:tcBorders>
                  <w:vAlign w:val="center"/>
                </w:tcPr>
                <w:p w14:paraId="331290FB" w14:textId="77777777" w:rsidR="00CA463B" w:rsidRDefault="00CA463B">
                  <w:pPr>
                    <w:rPr>
                      <w:rFonts w:ascii="新宋体" w:eastAsia="新宋体" w:hAnsi="新宋体"/>
                      <w:szCs w:val="21"/>
                    </w:rPr>
                  </w:pPr>
                </w:p>
              </w:tc>
              <w:tc>
                <w:tcPr>
                  <w:tcW w:w="640" w:type="dxa"/>
                  <w:tcBorders>
                    <w:top w:val="single" w:sz="4" w:space="0" w:color="auto"/>
                    <w:left w:val="single" w:sz="4" w:space="0" w:color="auto"/>
                    <w:bottom w:val="single" w:sz="4" w:space="0" w:color="auto"/>
                    <w:right w:val="single" w:sz="4" w:space="0" w:color="auto"/>
                  </w:tcBorders>
                  <w:vAlign w:val="center"/>
                </w:tcPr>
                <w:p w14:paraId="6A50BF74" w14:textId="77777777" w:rsidR="00CA463B" w:rsidRDefault="00E11044">
                  <w:pPr>
                    <w:rPr>
                      <w:rFonts w:ascii="新宋体" w:eastAsia="新宋体" w:hAnsi="新宋体"/>
                      <w:szCs w:val="21"/>
                    </w:rPr>
                  </w:pPr>
                  <w:r>
                    <w:rPr>
                      <w:rFonts w:ascii="新宋体" w:eastAsia="新宋体" w:hAnsi="新宋体"/>
                      <w:szCs w:val="21"/>
                    </w:rPr>
                    <w:t>2</w:t>
                  </w:r>
                </w:p>
              </w:tc>
              <w:tc>
                <w:tcPr>
                  <w:tcW w:w="1581" w:type="dxa"/>
                  <w:tcBorders>
                    <w:top w:val="single" w:sz="4" w:space="0" w:color="auto"/>
                    <w:left w:val="single" w:sz="4" w:space="0" w:color="auto"/>
                    <w:bottom w:val="single" w:sz="4" w:space="0" w:color="auto"/>
                    <w:right w:val="single" w:sz="4" w:space="0" w:color="auto"/>
                  </w:tcBorders>
                  <w:vAlign w:val="center"/>
                </w:tcPr>
                <w:p w14:paraId="36CDAFEA" w14:textId="77777777" w:rsidR="00CA463B" w:rsidRDefault="00E11044">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1087" w:type="dxa"/>
                  <w:tcBorders>
                    <w:top w:val="single" w:sz="4" w:space="0" w:color="auto"/>
                    <w:left w:val="single" w:sz="4" w:space="0" w:color="auto"/>
                    <w:bottom w:val="single" w:sz="4" w:space="0" w:color="auto"/>
                    <w:right w:val="single" w:sz="4" w:space="0" w:color="auto"/>
                  </w:tcBorders>
                  <w:vAlign w:val="center"/>
                </w:tcPr>
                <w:p w14:paraId="0BE277A2" w14:textId="77777777" w:rsidR="00CA463B" w:rsidRDefault="00E11044">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5552" w:type="dxa"/>
                  <w:tcBorders>
                    <w:top w:val="single" w:sz="4" w:space="0" w:color="auto"/>
                    <w:left w:val="single" w:sz="4" w:space="0" w:color="auto"/>
                    <w:bottom w:val="single" w:sz="4" w:space="0" w:color="auto"/>
                    <w:right w:val="single" w:sz="4" w:space="0" w:color="auto"/>
                  </w:tcBorders>
                  <w:vAlign w:val="center"/>
                </w:tcPr>
                <w:p w14:paraId="0A142A3E" w14:textId="77777777" w:rsidR="00CA463B" w:rsidRDefault="00E11044">
                  <w:pPr>
                    <w:adjustRightInd w:val="0"/>
                    <w:snapToGrid w:val="0"/>
                    <w:rPr>
                      <w:rFonts w:ascii="宋体" w:hAnsi="宋体"/>
                      <w:szCs w:val="21"/>
                    </w:rPr>
                  </w:pPr>
                  <w:r>
                    <w:rPr>
                      <w:rFonts w:ascii="宋体" w:hAnsi="宋体" w:hint="eastAsia"/>
                      <w:szCs w:val="21"/>
                    </w:rPr>
                    <w:t>（一）评审内容：</w:t>
                  </w:r>
                </w:p>
                <w:p w14:paraId="42A53C54" w14:textId="77777777" w:rsidR="00CA463B" w:rsidRDefault="00E11044">
                  <w:pPr>
                    <w:adjustRightInd w:val="0"/>
                    <w:snapToGrid w:val="0"/>
                    <w:rPr>
                      <w:rFonts w:ascii="宋体" w:hAnsi="宋体"/>
                      <w:szCs w:val="21"/>
                    </w:rPr>
                  </w:pPr>
                  <w:r>
                    <w:rPr>
                      <w:rFonts w:ascii="宋体" w:hAnsi="宋体" w:hint="eastAsia"/>
                      <w:szCs w:val="21"/>
                    </w:rPr>
                    <w:t>投标人须针对本项目需求提供对项目重点难点分析、应对措施及相关的合理化建议。</w:t>
                  </w:r>
                </w:p>
                <w:p w14:paraId="58083802" w14:textId="77777777" w:rsidR="00CA463B" w:rsidRDefault="00E11044">
                  <w:pPr>
                    <w:adjustRightInd w:val="0"/>
                    <w:snapToGrid w:val="0"/>
                    <w:rPr>
                      <w:rFonts w:ascii="宋体" w:hAnsi="宋体"/>
                      <w:szCs w:val="21"/>
                    </w:rPr>
                  </w:pPr>
                  <w:r>
                    <w:rPr>
                      <w:rFonts w:ascii="宋体" w:hAnsi="宋体" w:hint="eastAsia"/>
                      <w:szCs w:val="21"/>
                    </w:rPr>
                    <w:t>考察点A：资料处理：线上预审技术支持，材料格式自动校验、内容完整性审查、风险关键词扫描、预审报告生成。协助收集申报人的相关资料，对资料进行分类整理和规范排版，确保资料完整、清晰，便于评审专家查阅。</w:t>
                  </w:r>
                </w:p>
                <w:p w14:paraId="4E59883B" w14:textId="77777777" w:rsidR="00CA463B" w:rsidRDefault="00E11044">
                  <w:pPr>
                    <w:adjustRightInd w:val="0"/>
                    <w:snapToGrid w:val="0"/>
                    <w:rPr>
                      <w:rFonts w:ascii="宋体" w:hAnsi="宋体"/>
                      <w:szCs w:val="21"/>
                    </w:rPr>
                  </w:pPr>
                  <w:r>
                    <w:rPr>
                      <w:rFonts w:ascii="宋体" w:hAnsi="宋体" w:hint="eastAsia"/>
                      <w:szCs w:val="21"/>
                    </w:rPr>
                    <w:t>考察点B：评审协助：按照评审组要求，协助开展评审工作，如对申报资料进行匿名处理、传递评审材料给外审专家、跟踪外审进度等。</w:t>
                  </w:r>
                </w:p>
                <w:p w14:paraId="5BCC21AA" w14:textId="77777777" w:rsidR="00CA463B" w:rsidRDefault="00E11044">
                  <w:pPr>
                    <w:adjustRightInd w:val="0"/>
                    <w:snapToGrid w:val="0"/>
                    <w:rPr>
                      <w:rFonts w:ascii="宋体" w:hAnsi="宋体"/>
                      <w:szCs w:val="21"/>
                    </w:rPr>
                  </w:pPr>
                  <w:r>
                    <w:rPr>
                      <w:rFonts w:ascii="宋体" w:hAnsi="宋体" w:hint="eastAsia"/>
                      <w:szCs w:val="21"/>
                    </w:rPr>
                    <w:t>考察点C：专家服务：为参与评审的专家提供必要的指导支持，如解答关于评审流程和资料使用的疑问，协助专家获取所需的参考资料等。</w:t>
                  </w:r>
                </w:p>
                <w:p w14:paraId="4134559E" w14:textId="77777777" w:rsidR="00CA463B" w:rsidRDefault="00E11044">
                  <w:pPr>
                    <w:adjustRightInd w:val="0"/>
                    <w:snapToGrid w:val="0"/>
                    <w:rPr>
                      <w:rFonts w:ascii="宋体" w:hAnsi="宋体"/>
                      <w:szCs w:val="21"/>
                    </w:rPr>
                  </w:pPr>
                  <w:r>
                    <w:rPr>
                      <w:rFonts w:ascii="宋体" w:hAnsi="宋体" w:hint="eastAsia"/>
                      <w:szCs w:val="21"/>
                    </w:rPr>
                    <w:t>考察点D：后勤保障：负责评审场地的安排与布置，确保场地满足评审工作的空间和设备需求；根据评审流程，合理安排专家及工作人员的餐饮、休息等服务；负责评审期间的设备维护、技术支持等工作，保障评审工作顺利进行。</w:t>
                  </w:r>
                </w:p>
                <w:p w14:paraId="0FC56698" w14:textId="77777777" w:rsidR="00CA463B" w:rsidRDefault="00E11044">
                  <w:pPr>
                    <w:adjustRightInd w:val="0"/>
                    <w:snapToGrid w:val="0"/>
                    <w:rPr>
                      <w:rFonts w:ascii="宋体" w:hAnsi="宋体"/>
                      <w:szCs w:val="21"/>
                    </w:rPr>
                  </w:pPr>
                  <w:r>
                    <w:rPr>
                      <w:rFonts w:ascii="宋体" w:hAnsi="宋体" w:hint="eastAsia"/>
                      <w:szCs w:val="21"/>
                    </w:rPr>
                    <w:t>考察点E：宣传工作：根据项目后续安排，协助开展与获奖人才相关的宣传事宜，包括但不限于配合相关单位进行素材收集、初步宣传方案策划等工作，具体宣传内容和形式将依据实际情况确定。</w:t>
                  </w:r>
                </w:p>
                <w:p w14:paraId="22FD80AE" w14:textId="77777777" w:rsidR="00CA463B" w:rsidRDefault="00E11044">
                  <w:pPr>
                    <w:adjustRightInd w:val="0"/>
                    <w:snapToGrid w:val="0"/>
                    <w:rPr>
                      <w:rFonts w:ascii="宋体" w:hAnsi="宋体"/>
                      <w:szCs w:val="21"/>
                    </w:rPr>
                  </w:pPr>
                  <w:r>
                    <w:rPr>
                      <w:rFonts w:ascii="宋体" w:hAnsi="宋体" w:hint="eastAsia"/>
                      <w:szCs w:val="21"/>
                    </w:rPr>
                    <w:t>（二）评分标准：</w:t>
                  </w:r>
                </w:p>
                <w:p w14:paraId="723E542C" w14:textId="77777777" w:rsidR="00CA463B" w:rsidRDefault="00E11044">
                  <w:pPr>
                    <w:adjustRightInd w:val="0"/>
                    <w:snapToGrid w:val="0"/>
                    <w:rPr>
                      <w:rFonts w:ascii="宋体" w:hAnsi="宋体"/>
                      <w:szCs w:val="21"/>
                    </w:rPr>
                  </w:pPr>
                  <w:r>
                    <w:rPr>
                      <w:rFonts w:ascii="宋体" w:hAnsi="宋体" w:hint="eastAsia"/>
                      <w:szCs w:val="21"/>
                    </w:rPr>
                    <w:t>考察点A、B、C、D、E五点，满足五点得6分，满足任意三点得3.6分，满足任意一点得1.2分，未满足不得分。在此基础上，专家根据各供应商的具体响应内容按照以下的评审因素指标进一步评审：</w:t>
                  </w:r>
                </w:p>
                <w:p w14:paraId="5C300854" w14:textId="77777777" w:rsidR="00CA463B" w:rsidRDefault="00E11044">
                  <w:pPr>
                    <w:adjustRightInd w:val="0"/>
                    <w:snapToGrid w:val="0"/>
                    <w:rPr>
                      <w:rFonts w:ascii="宋体" w:hAnsi="宋体"/>
                      <w:szCs w:val="21"/>
                    </w:rPr>
                  </w:pPr>
                  <w:r>
                    <w:rPr>
                      <w:rFonts w:ascii="宋体" w:hAnsi="宋体" w:hint="eastAsia"/>
                      <w:szCs w:val="21"/>
                    </w:rPr>
                    <w:t>在此基础上，专家根据各供应商的具体响应内容按照以下的评审因素指标进一步评审：</w:t>
                  </w:r>
                </w:p>
                <w:p w14:paraId="39BC7188" w14:textId="77777777" w:rsidR="00CA463B" w:rsidRDefault="00E11044">
                  <w:pPr>
                    <w:adjustRightInd w:val="0"/>
                    <w:snapToGrid w:val="0"/>
                    <w:rPr>
                      <w:rFonts w:ascii="宋体" w:hAnsi="宋体"/>
                      <w:szCs w:val="21"/>
                    </w:rPr>
                  </w:pPr>
                  <w:r>
                    <w:rPr>
                      <w:rFonts w:ascii="宋体" w:hAnsi="宋体" w:hint="eastAsia"/>
                      <w:szCs w:val="21"/>
                    </w:rPr>
                    <w:t>（1）问题识别具有前瞻性系统性；</w:t>
                  </w:r>
                </w:p>
                <w:p w14:paraId="0D5C4148" w14:textId="77777777" w:rsidR="00CA463B" w:rsidRDefault="00E11044">
                  <w:pPr>
                    <w:adjustRightInd w:val="0"/>
                    <w:snapToGrid w:val="0"/>
                    <w:rPr>
                      <w:rFonts w:ascii="宋体" w:hAnsi="宋体"/>
                      <w:szCs w:val="21"/>
                    </w:rPr>
                  </w:pPr>
                  <w:r>
                    <w:rPr>
                      <w:rFonts w:ascii="宋体" w:hAnsi="宋体" w:hint="eastAsia"/>
                      <w:szCs w:val="21"/>
                    </w:rPr>
                    <w:t>（2）应对措施具有可行性可操作性；</w:t>
                  </w:r>
                </w:p>
                <w:p w14:paraId="27411696" w14:textId="77777777" w:rsidR="00CA463B" w:rsidRDefault="00E11044">
                  <w:pPr>
                    <w:adjustRightInd w:val="0"/>
                    <w:snapToGrid w:val="0"/>
                    <w:rPr>
                      <w:rFonts w:ascii="宋体" w:hAnsi="宋体"/>
                      <w:szCs w:val="21"/>
                    </w:rPr>
                  </w:pPr>
                  <w:r>
                    <w:rPr>
                      <w:rFonts w:ascii="宋体" w:hAnsi="宋体" w:hint="eastAsia"/>
                      <w:szCs w:val="21"/>
                    </w:rPr>
                    <w:t>（3）合理化建议具有全面性、针对性和务实性。</w:t>
                  </w:r>
                </w:p>
                <w:p w14:paraId="070C5183" w14:textId="77777777" w:rsidR="00CA463B" w:rsidRDefault="00E11044">
                  <w:pPr>
                    <w:rPr>
                      <w:rFonts w:ascii="新宋体" w:eastAsia="新宋体" w:hAnsi="新宋体"/>
                      <w:szCs w:val="21"/>
                    </w:rPr>
                  </w:pPr>
                  <w:r>
                    <w:rPr>
                      <w:rFonts w:ascii="宋体" w:hAnsi="宋体" w:hint="eastAsia"/>
                      <w:szCs w:val="21"/>
                    </w:rPr>
                    <w:t>满足以上三点加4分，满足以上两点加2分，满足以上任意一点加1分，其他情况不加分。</w:t>
                  </w:r>
                </w:p>
              </w:tc>
            </w:tr>
            <w:tr w:rsidR="00CA463B" w14:paraId="13946F06" w14:textId="77777777">
              <w:trPr>
                <w:trHeight w:val="63"/>
                <w:jc w:val="center"/>
              </w:trPr>
              <w:tc>
                <w:tcPr>
                  <w:tcW w:w="671" w:type="dxa"/>
                  <w:vMerge/>
                  <w:tcBorders>
                    <w:left w:val="single" w:sz="4" w:space="0" w:color="auto"/>
                    <w:right w:val="single" w:sz="4" w:space="0" w:color="auto"/>
                  </w:tcBorders>
                  <w:vAlign w:val="center"/>
                </w:tcPr>
                <w:p w14:paraId="50AE65D0" w14:textId="77777777" w:rsidR="00CA463B" w:rsidRDefault="00CA463B">
                  <w:pPr>
                    <w:rPr>
                      <w:rFonts w:ascii="新宋体" w:eastAsia="新宋体" w:hAnsi="新宋体"/>
                      <w:szCs w:val="21"/>
                    </w:rPr>
                  </w:pPr>
                </w:p>
              </w:tc>
              <w:tc>
                <w:tcPr>
                  <w:tcW w:w="640" w:type="dxa"/>
                  <w:tcBorders>
                    <w:top w:val="single" w:sz="4" w:space="0" w:color="auto"/>
                    <w:left w:val="single" w:sz="4" w:space="0" w:color="auto"/>
                    <w:bottom w:val="single" w:sz="4" w:space="0" w:color="auto"/>
                    <w:right w:val="single" w:sz="4" w:space="0" w:color="auto"/>
                  </w:tcBorders>
                  <w:vAlign w:val="center"/>
                </w:tcPr>
                <w:p w14:paraId="4D84CD2E" w14:textId="77777777" w:rsidR="00CA463B" w:rsidRDefault="00E11044">
                  <w:pPr>
                    <w:rPr>
                      <w:rFonts w:ascii="新宋体" w:eastAsia="新宋体" w:hAnsi="新宋体"/>
                      <w:szCs w:val="21"/>
                    </w:rPr>
                  </w:pPr>
                  <w:r>
                    <w:rPr>
                      <w:rFonts w:ascii="新宋体" w:eastAsia="新宋体" w:hAnsi="新宋体"/>
                      <w:szCs w:val="21"/>
                    </w:rPr>
                    <w:t>3</w:t>
                  </w:r>
                </w:p>
              </w:tc>
              <w:tc>
                <w:tcPr>
                  <w:tcW w:w="1581" w:type="dxa"/>
                  <w:tcBorders>
                    <w:top w:val="single" w:sz="4" w:space="0" w:color="auto"/>
                    <w:left w:val="single" w:sz="4" w:space="0" w:color="auto"/>
                    <w:bottom w:val="single" w:sz="4" w:space="0" w:color="auto"/>
                    <w:right w:val="single" w:sz="4" w:space="0" w:color="auto"/>
                  </w:tcBorders>
                  <w:vAlign w:val="center"/>
                </w:tcPr>
                <w:p w14:paraId="7AC037C5" w14:textId="77777777" w:rsidR="00CA463B" w:rsidRDefault="00E11044">
                  <w:pPr>
                    <w:rPr>
                      <w:rFonts w:ascii="新宋体" w:eastAsia="新宋体" w:hAnsi="新宋体"/>
                      <w:szCs w:val="21"/>
                    </w:rPr>
                  </w:pPr>
                  <w:r>
                    <w:rPr>
                      <w:rFonts w:ascii="新宋体" w:eastAsia="新宋体" w:hAnsi="新宋体" w:hint="eastAsia"/>
                      <w:szCs w:val="21"/>
                    </w:rPr>
                    <w:t>质量（完成时间、安全、环保）保障措施及方案</w:t>
                  </w:r>
                </w:p>
              </w:tc>
              <w:tc>
                <w:tcPr>
                  <w:tcW w:w="1087" w:type="dxa"/>
                  <w:tcBorders>
                    <w:top w:val="single" w:sz="4" w:space="0" w:color="auto"/>
                    <w:left w:val="single" w:sz="4" w:space="0" w:color="auto"/>
                    <w:bottom w:val="single" w:sz="4" w:space="0" w:color="auto"/>
                    <w:right w:val="single" w:sz="4" w:space="0" w:color="auto"/>
                  </w:tcBorders>
                  <w:vAlign w:val="center"/>
                </w:tcPr>
                <w:p w14:paraId="3B288D82" w14:textId="77777777" w:rsidR="00CA463B" w:rsidRDefault="00E11044">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5552" w:type="dxa"/>
                  <w:tcBorders>
                    <w:top w:val="single" w:sz="4" w:space="0" w:color="auto"/>
                    <w:left w:val="single" w:sz="4" w:space="0" w:color="auto"/>
                    <w:bottom w:val="single" w:sz="4" w:space="0" w:color="auto"/>
                    <w:right w:val="single" w:sz="4" w:space="0" w:color="auto"/>
                  </w:tcBorders>
                  <w:vAlign w:val="center"/>
                </w:tcPr>
                <w:p w14:paraId="1DC98155" w14:textId="77777777" w:rsidR="00CA463B" w:rsidRDefault="00E11044">
                  <w:pPr>
                    <w:jc w:val="left"/>
                    <w:rPr>
                      <w:rFonts w:ascii="宋体" w:hAnsi="宋体"/>
                      <w:szCs w:val="21"/>
                    </w:rPr>
                  </w:pPr>
                  <w:r>
                    <w:rPr>
                      <w:rFonts w:ascii="宋体" w:hAnsi="宋体" w:hint="eastAsia"/>
                      <w:szCs w:val="21"/>
                    </w:rPr>
                    <w:t>（一）评审内容：</w:t>
                  </w:r>
                </w:p>
                <w:p w14:paraId="567349D5" w14:textId="77777777" w:rsidR="00CA463B" w:rsidRDefault="00E11044">
                  <w:pPr>
                    <w:jc w:val="left"/>
                    <w:rPr>
                      <w:rFonts w:ascii="宋体" w:hAnsi="宋体"/>
                      <w:szCs w:val="21"/>
                    </w:rPr>
                  </w:pPr>
                  <w:r>
                    <w:rPr>
                      <w:rFonts w:ascii="宋体" w:hAnsi="宋体" w:hint="eastAsia"/>
                      <w:szCs w:val="21"/>
                    </w:rPr>
                    <w:t>根据采购人提出的针对本项目的质量保障措施及方案进行评分，主要从以下几方面考察：</w:t>
                  </w:r>
                </w:p>
                <w:p w14:paraId="1FE453D0" w14:textId="77777777" w:rsidR="00CA463B" w:rsidRDefault="00E11044">
                  <w:pPr>
                    <w:jc w:val="left"/>
                    <w:rPr>
                      <w:rFonts w:ascii="宋体" w:hAnsi="宋体"/>
                      <w:szCs w:val="21"/>
                    </w:rPr>
                  </w:pPr>
                  <w:r>
                    <w:rPr>
                      <w:rFonts w:ascii="宋体" w:hAnsi="宋体" w:hint="eastAsia"/>
                      <w:szCs w:val="21"/>
                    </w:rPr>
                    <w:t>1.项目组织计划；</w:t>
                  </w:r>
                </w:p>
                <w:p w14:paraId="15700777" w14:textId="77777777" w:rsidR="00CA463B" w:rsidRDefault="00E11044">
                  <w:pPr>
                    <w:jc w:val="left"/>
                    <w:rPr>
                      <w:rFonts w:ascii="宋体" w:hAnsi="宋体"/>
                      <w:szCs w:val="21"/>
                    </w:rPr>
                  </w:pPr>
                  <w:r>
                    <w:rPr>
                      <w:rFonts w:ascii="宋体" w:hAnsi="宋体" w:hint="eastAsia"/>
                      <w:szCs w:val="21"/>
                    </w:rPr>
                    <w:t>2.进度计划；</w:t>
                  </w:r>
                </w:p>
                <w:p w14:paraId="05DB1CDA" w14:textId="77777777" w:rsidR="00CA463B" w:rsidRDefault="00E11044">
                  <w:pPr>
                    <w:jc w:val="left"/>
                    <w:rPr>
                      <w:rFonts w:ascii="宋体" w:hAnsi="宋体"/>
                      <w:szCs w:val="21"/>
                    </w:rPr>
                  </w:pPr>
                  <w:r>
                    <w:rPr>
                      <w:rFonts w:ascii="宋体" w:hAnsi="宋体" w:hint="eastAsia"/>
                      <w:szCs w:val="21"/>
                    </w:rPr>
                    <w:t>3.质量保证措施等项目管理措施。</w:t>
                  </w:r>
                </w:p>
                <w:p w14:paraId="41EE88A6" w14:textId="77777777" w:rsidR="00CA463B" w:rsidRDefault="00E11044">
                  <w:pPr>
                    <w:jc w:val="left"/>
                    <w:rPr>
                      <w:rFonts w:ascii="宋体" w:hAnsi="宋体"/>
                      <w:szCs w:val="21"/>
                    </w:rPr>
                  </w:pPr>
                  <w:r>
                    <w:rPr>
                      <w:rFonts w:ascii="宋体" w:hAnsi="宋体" w:hint="eastAsia"/>
                      <w:szCs w:val="21"/>
                    </w:rPr>
                    <w:t>（二）评分标准：</w:t>
                  </w:r>
                </w:p>
                <w:p w14:paraId="76FD1DA5" w14:textId="77777777" w:rsidR="00CA463B" w:rsidRDefault="00E11044">
                  <w:pPr>
                    <w:jc w:val="left"/>
                    <w:rPr>
                      <w:rFonts w:ascii="宋体" w:hAnsi="宋体"/>
                      <w:szCs w:val="21"/>
                    </w:rPr>
                  </w:pPr>
                  <w:r>
                    <w:rPr>
                      <w:rFonts w:ascii="宋体" w:hAnsi="宋体" w:hint="eastAsia"/>
                      <w:szCs w:val="21"/>
                    </w:rPr>
                    <w:t>满足以上三项要求得6分，满足以上两项要求得4分，其它情况不得分。在此基础上，专家根据各投标人的具体响应内容进一步评审：</w:t>
                  </w:r>
                </w:p>
                <w:p w14:paraId="67673EDF" w14:textId="77777777" w:rsidR="00CA463B" w:rsidRDefault="00E11044">
                  <w:pPr>
                    <w:jc w:val="left"/>
                    <w:rPr>
                      <w:rFonts w:ascii="宋体" w:hAnsi="宋体"/>
                      <w:szCs w:val="21"/>
                    </w:rPr>
                  </w:pPr>
                  <w:r>
                    <w:rPr>
                      <w:rFonts w:ascii="宋体" w:hAnsi="宋体" w:hint="eastAsia"/>
                      <w:szCs w:val="21"/>
                    </w:rPr>
                    <w:t>（1）质量保障措施方案内容全面；</w:t>
                  </w:r>
                </w:p>
                <w:p w14:paraId="7EE3DBA2" w14:textId="77777777" w:rsidR="00CA463B" w:rsidRDefault="00E11044">
                  <w:pPr>
                    <w:jc w:val="left"/>
                    <w:rPr>
                      <w:rFonts w:ascii="宋体" w:hAnsi="宋体"/>
                      <w:szCs w:val="21"/>
                    </w:rPr>
                  </w:pPr>
                  <w:r>
                    <w:rPr>
                      <w:rFonts w:ascii="宋体" w:hAnsi="宋体" w:hint="eastAsia"/>
                      <w:szCs w:val="21"/>
                    </w:rPr>
                    <w:t>（2）进度安排合理；</w:t>
                  </w:r>
                </w:p>
                <w:p w14:paraId="066DC1E7" w14:textId="77777777" w:rsidR="00CA463B" w:rsidRDefault="00E11044">
                  <w:pPr>
                    <w:jc w:val="left"/>
                    <w:rPr>
                      <w:rFonts w:ascii="宋体" w:hAnsi="宋体"/>
                      <w:szCs w:val="21"/>
                    </w:rPr>
                  </w:pPr>
                  <w:r>
                    <w:rPr>
                      <w:rFonts w:ascii="宋体" w:hAnsi="宋体" w:hint="eastAsia"/>
                      <w:szCs w:val="21"/>
                    </w:rPr>
                    <w:t>（3）质量保障措施方案内容实用性强。</w:t>
                  </w:r>
                </w:p>
                <w:p w14:paraId="3BB46BB2" w14:textId="77777777" w:rsidR="00CA463B" w:rsidRDefault="00E11044">
                  <w:pPr>
                    <w:rPr>
                      <w:rFonts w:ascii="新宋体" w:eastAsia="新宋体" w:hAnsi="新宋体"/>
                      <w:szCs w:val="21"/>
                    </w:rPr>
                  </w:pPr>
                  <w:r>
                    <w:rPr>
                      <w:rFonts w:ascii="宋体" w:hAnsi="宋体" w:hint="eastAsia"/>
                      <w:szCs w:val="21"/>
                    </w:rPr>
                    <w:t>满足上述三项要求的加4分，满足上述两项要求的加2分，满足上述任意一项要求的加1分，其他情况不加分。</w:t>
                  </w:r>
                </w:p>
              </w:tc>
            </w:tr>
            <w:tr w:rsidR="00CA463B" w14:paraId="12E77979" w14:textId="77777777">
              <w:trPr>
                <w:trHeight w:val="63"/>
                <w:jc w:val="center"/>
              </w:trPr>
              <w:tc>
                <w:tcPr>
                  <w:tcW w:w="671" w:type="dxa"/>
                  <w:vMerge/>
                  <w:tcBorders>
                    <w:left w:val="single" w:sz="4" w:space="0" w:color="auto"/>
                    <w:right w:val="single" w:sz="4" w:space="0" w:color="auto"/>
                  </w:tcBorders>
                  <w:vAlign w:val="center"/>
                </w:tcPr>
                <w:p w14:paraId="4073E71C" w14:textId="77777777" w:rsidR="00CA463B" w:rsidRDefault="00CA463B">
                  <w:pPr>
                    <w:rPr>
                      <w:rFonts w:ascii="新宋体" w:eastAsia="新宋体" w:hAnsi="新宋体"/>
                      <w:szCs w:val="21"/>
                    </w:rPr>
                  </w:pPr>
                </w:p>
              </w:tc>
              <w:tc>
                <w:tcPr>
                  <w:tcW w:w="640" w:type="dxa"/>
                  <w:tcBorders>
                    <w:top w:val="single" w:sz="4" w:space="0" w:color="auto"/>
                    <w:left w:val="single" w:sz="4" w:space="0" w:color="auto"/>
                    <w:bottom w:val="single" w:sz="4" w:space="0" w:color="auto"/>
                    <w:right w:val="single" w:sz="4" w:space="0" w:color="auto"/>
                  </w:tcBorders>
                  <w:vAlign w:val="center"/>
                </w:tcPr>
                <w:p w14:paraId="39760446" w14:textId="77777777" w:rsidR="00CA463B" w:rsidRDefault="00E11044">
                  <w:pPr>
                    <w:rPr>
                      <w:rFonts w:ascii="新宋体" w:eastAsia="新宋体" w:hAnsi="新宋体"/>
                      <w:szCs w:val="21"/>
                    </w:rPr>
                  </w:pPr>
                  <w:r>
                    <w:rPr>
                      <w:rFonts w:ascii="新宋体" w:eastAsia="新宋体" w:hAnsi="新宋体" w:hint="eastAsia"/>
                      <w:szCs w:val="21"/>
                    </w:rPr>
                    <w:t>4</w:t>
                  </w:r>
                </w:p>
              </w:tc>
              <w:tc>
                <w:tcPr>
                  <w:tcW w:w="1581" w:type="dxa"/>
                  <w:tcBorders>
                    <w:top w:val="single" w:sz="4" w:space="0" w:color="auto"/>
                    <w:left w:val="single" w:sz="4" w:space="0" w:color="auto"/>
                    <w:bottom w:val="single" w:sz="4" w:space="0" w:color="auto"/>
                    <w:right w:val="single" w:sz="4" w:space="0" w:color="auto"/>
                  </w:tcBorders>
                  <w:vAlign w:val="center"/>
                </w:tcPr>
                <w:p w14:paraId="7F8EC8DE" w14:textId="77777777" w:rsidR="00CA463B" w:rsidRDefault="00E11044">
                  <w:pPr>
                    <w:rPr>
                      <w:rFonts w:ascii="新宋体" w:eastAsia="新宋体" w:hAnsi="新宋体"/>
                      <w:szCs w:val="21"/>
                    </w:rPr>
                  </w:pPr>
                  <w:r>
                    <w:rPr>
                      <w:rFonts w:ascii="新宋体" w:eastAsia="新宋体" w:hAnsi="新宋体" w:hint="eastAsia"/>
                      <w:szCs w:val="21"/>
                    </w:rPr>
                    <w:t>项目完成（服务</w:t>
                  </w:r>
                  <w:r>
                    <w:rPr>
                      <w:rFonts w:ascii="新宋体" w:eastAsia="新宋体" w:hAnsi="新宋体" w:hint="eastAsia"/>
                      <w:szCs w:val="21"/>
                    </w:rPr>
                    <w:lastRenderedPageBreak/>
                    <w:t>期满）后的服务承诺</w:t>
                  </w:r>
                </w:p>
              </w:tc>
              <w:tc>
                <w:tcPr>
                  <w:tcW w:w="1087" w:type="dxa"/>
                  <w:tcBorders>
                    <w:top w:val="single" w:sz="4" w:space="0" w:color="auto"/>
                    <w:left w:val="single" w:sz="4" w:space="0" w:color="auto"/>
                    <w:bottom w:val="single" w:sz="4" w:space="0" w:color="auto"/>
                    <w:right w:val="single" w:sz="4" w:space="0" w:color="auto"/>
                  </w:tcBorders>
                  <w:vAlign w:val="center"/>
                </w:tcPr>
                <w:p w14:paraId="23BCEBE1" w14:textId="77777777" w:rsidR="00CA463B" w:rsidRDefault="00E11044">
                  <w:pPr>
                    <w:jc w:val="center"/>
                    <w:rPr>
                      <w:rFonts w:ascii="新宋体" w:eastAsia="新宋体" w:hAnsi="新宋体"/>
                      <w:szCs w:val="21"/>
                    </w:rPr>
                  </w:pPr>
                  <w:r>
                    <w:rPr>
                      <w:rFonts w:ascii="新宋体" w:eastAsia="新宋体" w:hAnsi="新宋体" w:hint="eastAsia"/>
                      <w:szCs w:val="21"/>
                    </w:rPr>
                    <w:lastRenderedPageBreak/>
                    <w:t>5</w:t>
                  </w:r>
                </w:p>
              </w:tc>
              <w:tc>
                <w:tcPr>
                  <w:tcW w:w="5552" w:type="dxa"/>
                  <w:tcBorders>
                    <w:top w:val="single" w:sz="4" w:space="0" w:color="auto"/>
                    <w:left w:val="single" w:sz="4" w:space="0" w:color="auto"/>
                    <w:bottom w:val="single" w:sz="4" w:space="0" w:color="auto"/>
                    <w:right w:val="single" w:sz="4" w:space="0" w:color="auto"/>
                  </w:tcBorders>
                  <w:vAlign w:val="center"/>
                </w:tcPr>
                <w:p w14:paraId="21B1DAB3" w14:textId="77777777" w:rsidR="00CA463B" w:rsidRDefault="00E11044">
                  <w:pPr>
                    <w:rPr>
                      <w:rFonts w:ascii="新宋体" w:eastAsia="新宋体" w:hAnsi="新宋体"/>
                      <w:szCs w:val="21"/>
                    </w:rPr>
                  </w:pPr>
                  <w:r>
                    <w:rPr>
                      <w:rFonts w:ascii="新宋体" w:eastAsia="新宋体" w:hAnsi="新宋体" w:hint="eastAsia"/>
                      <w:szCs w:val="21"/>
                    </w:rPr>
                    <w:t>（一）评审内容：</w:t>
                  </w:r>
                </w:p>
                <w:p w14:paraId="3F1FD533" w14:textId="77777777" w:rsidR="00CA463B" w:rsidRDefault="00E11044">
                  <w:pPr>
                    <w:rPr>
                      <w:rFonts w:ascii="新宋体" w:eastAsia="新宋体" w:hAnsi="新宋体"/>
                      <w:szCs w:val="21"/>
                    </w:rPr>
                  </w:pPr>
                  <w:r>
                    <w:rPr>
                      <w:rFonts w:ascii="新宋体" w:eastAsia="新宋体" w:hAnsi="新宋体" w:hint="eastAsia"/>
                      <w:szCs w:val="21"/>
                    </w:rPr>
                    <w:lastRenderedPageBreak/>
                    <w:t>投标人根据项目的实际需求提供项目完成（服务期满）后的服务承诺，承诺以下全部两项的得5分，否则不得分：</w:t>
                  </w:r>
                </w:p>
                <w:p w14:paraId="4342ED01" w14:textId="77777777" w:rsidR="00CA463B" w:rsidRDefault="00E11044">
                  <w:pPr>
                    <w:rPr>
                      <w:rFonts w:ascii="新宋体" w:eastAsia="新宋体" w:hAnsi="新宋体"/>
                      <w:szCs w:val="21"/>
                    </w:rPr>
                  </w:pPr>
                  <w:r>
                    <w:rPr>
                      <w:rFonts w:ascii="新宋体" w:eastAsia="新宋体" w:hAnsi="新宋体" w:hint="eastAsia"/>
                      <w:szCs w:val="21"/>
                    </w:rPr>
                    <w:t>1.项目完成时间满足招标要求；</w:t>
                  </w:r>
                </w:p>
                <w:p w14:paraId="798B1348" w14:textId="77777777" w:rsidR="00CA463B" w:rsidRDefault="00E11044">
                  <w:pPr>
                    <w:rPr>
                      <w:rFonts w:ascii="新宋体" w:eastAsia="新宋体" w:hAnsi="新宋体"/>
                      <w:szCs w:val="21"/>
                    </w:rPr>
                  </w:pPr>
                  <w:r>
                    <w:rPr>
                      <w:rFonts w:ascii="新宋体" w:eastAsia="新宋体" w:hAnsi="新宋体" w:hint="eastAsia"/>
                      <w:szCs w:val="21"/>
                    </w:rPr>
                    <w:t>2.提供服务期满后的承诺，确保质量控制符合招标文件的要求。</w:t>
                  </w:r>
                </w:p>
                <w:p w14:paraId="676F9BC7" w14:textId="77777777" w:rsidR="00CA463B" w:rsidRDefault="00E11044">
                  <w:pPr>
                    <w:rPr>
                      <w:rFonts w:ascii="新宋体" w:eastAsia="新宋体" w:hAnsi="新宋体"/>
                      <w:szCs w:val="21"/>
                    </w:rPr>
                  </w:pPr>
                  <w:r>
                    <w:rPr>
                      <w:rFonts w:ascii="新宋体" w:eastAsia="新宋体" w:hAnsi="新宋体" w:hint="eastAsia"/>
                      <w:szCs w:val="21"/>
                    </w:rPr>
                    <w:t>（二）评分依据：</w:t>
                  </w:r>
                </w:p>
                <w:p w14:paraId="3FB80D6A" w14:textId="77777777" w:rsidR="00CA463B" w:rsidRDefault="00E11044">
                  <w:pPr>
                    <w:rPr>
                      <w:rFonts w:ascii="新宋体" w:eastAsia="新宋体" w:hAnsi="新宋体"/>
                      <w:szCs w:val="21"/>
                    </w:rPr>
                  </w:pPr>
                  <w:r>
                    <w:rPr>
                      <w:rFonts w:ascii="新宋体" w:eastAsia="新宋体" w:hAnsi="新宋体" w:hint="eastAsia"/>
                      <w:szCs w:val="21"/>
                    </w:rPr>
                    <w:t>提供承诺函（格式自定）作为得分依据，未提供承诺或承诺内容不满足要求不得分。</w:t>
                  </w:r>
                </w:p>
              </w:tc>
            </w:tr>
            <w:tr w:rsidR="00CA463B" w14:paraId="72CDEC88" w14:textId="77777777">
              <w:trPr>
                <w:trHeight w:val="63"/>
                <w:jc w:val="center"/>
              </w:trPr>
              <w:tc>
                <w:tcPr>
                  <w:tcW w:w="671" w:type="dxa"/>
                  <w:vMerge/>
                  <w:tcBorders>
                    <w:left w:val="single" w:sz="4" w:space="0" w:color="auto"/>
                    <w:right w:val="single" w:sz="4" w:space="0" w:color="auto"/>
                  </w:tcBorders>
                  <w:vAlign w:val="center"/>
                </w:tcPr>
                <w:p w14:paraId="552BC1E4" w14:textId="77777777" w:rsidR="00CA463B" w:rsidRDefault="00CA463B">
                  <w:pPr>
                    <w:rPr>
                      <w:rFonts w:ascii="新宋体" w:eastAsia="新宋体" w:hAnsi="新宋体"/>
                      <w:szCs w:val="21"/>
                    </w:rPr>
                  </w:pPr>
                </w:p>
              </w:tc>
              <w:tc>
                <w:tcPr>
                  <w:tcW w:w="640" w:type="dxa"/>
                  <w:tcBorders>
                    <w:top w:val="single" w:sz="4" w:space="0" w:color="auto"/>
                    <w:left w:val="single" w:sz="4" w:space="0" w:color="auto"/>
                    <w:bottom w:val="single" w:sz="4" w:space="0" w:color="auto"/>
                    <w:right w:val="single" w:sz="4" w:space="0" w:color="auto"/>
                  </w:tcBorders>
                  <w:vAlign w:val="center"/>
                </w:tcPr>
                <w:p w14:paraId="0ABA24BE" w14:textId="77777777" w:rsidR="00CA463B" w:rsidRDefault="00E11044">
                  <w:pPr>
                    <w:rPr>
                      <w:rFonts w:ascii="新宋体" w:eastAsia="新宋体" w:hAnsi="新宋体"/>
                      <w:szCs w:val="21"/>
                    </w:rPr>
                  </w:pPr>
                  <w:r>
                    <w:rPr>
                      <w:rFonts w:ascii="新宋体" w:eastAsia="新宋体" w:hAnsi="新宋体" w:hint="eastAsia"/>
                      <w:szCs w:val="21"/>
                    </w:rPr>
                    <w:t>5</w:t>
                  </w:r>
                </w:p>
              </w:tc>
              <w:tc>
                <w:tcPr>
                  <w:tcW w:w="1581" w:type="dxa"/>
                  <w:tcBorders>
                    <w:top w:val="single" w:sz="4" w:space="0" w:color="auto"/>
                    <w:left w:val="single" w:sz="4" w:space="0" w:color="auto"/>
                    <w:bottom w:val="single" w:sz="4" w:space="0" w:color="auto"/>
                    <w:right w:val="single" w:sz="4" w:space="0" w:color="auto"/>
                  </w:tcBorders>
                  <w:vAlign w:val="center"/>
                </w:tcPr>
                <w:p w14:paraId="2220497E" w14:textId="77777777" w:rsidR="00CA463B" w:rsidRDefault="00E11044">
                  <w:pPr>
                    <w:rPr>
                      <w:rFonts w:ascii="新宋体" w:eastAsia="新宋体" w:hAnsi="新宋体"/>
                      <w:szCs w:val="21"/>
                    </w:rPr>
                  </w:pPr>
                  <w:r>
                    <w:rPr>
                      <w:rFonts w:ascii="新宋体" w:eastAsia="新宋体" w:hAnsi="新宋体" w:hint="eastAsia"/>
                      <w:szCs w:val="21"/>
                    </w:rPr>
                    <w:t>违约承诺</w:t>
                  </w:r>
                </w:p>
              </w:tc>
              <w:tc>
                <w:tcPr>
                  <w:tcW w:w="1087" w:type="dxa"/>
                  <w:tcBorders>
                    <w:top w:val="single" w:sz="4" w:space="0" w:color="auto"/>
                    <w:left w:val="single" w:sz="4" w:space="0" w:color="auto"/>
                    <w:bottom w:val="single" w:sz="4" w:space="0" w:color="auto"/>
                    <w:right w:val="single" w:sz="4" w:space="0" w:color="auto"/>
                  </w:tcBorders>
                  <w:vAlign w:val="center"/>
                </w:tcPr>
                <w:p w14:paraId="4BB030A7" w14:textId="77777777" w:rsidR="00CA463B" w:rsidRDefault="00E11044">
                  <w:pPr>
                    <w:jc w:val="center"/>
                    <w:rPr>
                      <w:rFonts w:ascii="新宋体" w:eastAsia="新宋体" w:hAnsi="新宋体"/>
                      <w:szCs w:val="21"/>
                    </w:rPr>
                  </w:pPr>
                  <w:r>
                    <w:rPr>
                      <w:rFonts w:ascii="新宋体" w:eastAsia="新宋体" w:hAnsi="新宋体" w:hint="eastAsia"/>
                      <w:szCs w:val="21"/>
                    </w:rPr>
                    <w:t>5</w:t>
                  </w:r>
                </w:p>
              </w:tc>
              <w:tc>
                <w:tcPr>
                  <w:tcW w:w="5552" w:type="dxa"/>
                  <w:tcBorders>
                    <w:top w:val="single" w:sz="4" w:space="0" w:color="auto"/>
                    <w:left w:val="single" w:sz="4" w:space="0" w:color="auto"/>
                    <w:bottom w:val="single" w:sz="4" w:space="0" w:color="auto"/>
                    <w:right w:val="single" w:sz="4" w:space="0" w:color="auto"/>
                  </w:tcBorders>
                  <w:vAlign w:val="center"/>
                </w:tcPr>
                <w:p w14:paraId="41475441" w14:textId="77777777" w:rsidR="00CA463B" w:rsidRDefault="00E11044">
                  <w:pPr>
                    <w:rPr>
                      <w:rFonts w:ascii="新宋体" w:eastAsia="新宋体" w:hAnsi="新宋体"/>
                      <w:szCs w:val="21"/>
                    </w:rPr>
                  </w:pPr>
                  <w:r>
                    <w:rPr>
                      <w:rFonts w:ascii="新宋体" w:eastAsia="新宋体" w:hAnsi="新宋体" w:hint="eastAsia"/>
                      <w:szCs w:val="21"/>
                    </w:rPr>
                    <w:t>（一）评审内容：人员严格按照招标文件及投标承诺配置，承诺以下全部两项的得5分，否则不得分：</w:t>
                  </w:r>
                </w:p>
                <w:p w14:paraId="6878166E" w14:textId="77777777" w:rsidR="00CA463B" w:rsidRDefault="00E11044">
                  <w:pPr>
                    <w:rPr>
                      <w:rFonts w:ascii="新宋体" w:eastAsia="新宋体" w:hAnsi="新宋体"/>
                      <w:szCs w:val="21"/>
                    </w:rPr>
                  </w:pPr>
                  <w:r>
                    <w:rPr>
                      <w:rFonts w:ascii="新宋体" w:eastAsia="新宋体" w:hAnsi="新宋体" w:hint="eastAsia"/>
                      <w:szCs w:val="21"/>
                    </w:rPr>
                    <w:t>考察点A：售后服务人员和服务内容承诺；</w:t>
                  </w:r>
                </w:p>
                <w:p w14:paraId="62016B7A" w14:textId="77777777" w:rsidR="00CA463B" w:rsidRDefault="00E11044">
                  <w:pPr>
                    <w:rPr>
                      <w:rFonts w:ascii="新宋体" w:eastAsia="新宋体" w:hAnsi="新宋体"/>
                      <w:szCs w:val="21"/>
                    </w:rPr>
                  </w:pPr>
                  <w:r>
                    <w:rPr>
                      <w:rFonts w:ascii="新宋体" w:eastAsia="新宋体" w:hAnsi="新宋体" w:hint="eastAsia"/>
                      <w:szCs w:val="21"/>
                    </w:rPr>
                    <w:t>考察点B：服务质量达到招标文件要求；</w:t>
                  </w:r>
                </w:p>
                <w:p w14:paraId="6B850846" w14:textId="77777777" w:rsidR="00CA463B" w:rsidRDefault="00E11044">
                  <w:pPr>
                    <w:rPr>
                      <w:rFonts w:ascii="新宋体" w:eastAsia="新宋体" w:hAnsi="新宋体"/>
                      <w:szCs w:val="21"/>
                    </w:rPr>
                  </w:pPr>
                  <w:r>
                    <w:rPr>
                      <w:rFonts w:ascii="新宋体" w:eastAsia="新宋体" w:hAnsi="新宋体" w:hint="eastAsia"/>
                      <w:szCs w:val="21"/>
                    </w:rPr>
                    <w:t>考察点C：对未能达到管理要求承担相应管理责任。</w:t>
                  </w:r>
                </w:p>
                <w:p w14:paraId="699B6747" w14:textId="77777777" w:rsidR="00CA463B" w:rsidRDefault="00E11044">
                  <w:pPr>
                    <w:rPr>
                      <w:rFonts w:ascii="新宋体" w:eastAsia="新宋体" w:hAnsi="新宋体"/>
                      <w:szCs w:val="21"/>
                    </w:rPr>
                  </w:pPr>
                  <w:r>
                    <w:rPr>
                      <w:rFonts w:ascii="新宋体" w:eastAsia="新宋体" w:hAnsi="新宋体" w:hint="eastAsia"/>
                      <w:szCs w:val="21"/>
                    </w:rPr>
                    <w:t>（二）评分依据：</w:t>
                  </w:r>
                </w:p>
                <w:p w14:paraId="09D606C2" w14:textId="77777777" w:rsidR="00CA463B" w:rsidRDefault="00E11044">
                  <w:pPr>
                    <w:rPr>
                      <w:rFonts w:ascii="新宋体" w:eastAsia="新宋体" w:hAnsi="新宋体"/>
                      <w:szCs w:val="21"/>
                    </w:rPr>
                  </w:pPr>
                  <w:r>
                    <w:rPr>
                      <w:rFonts w:ascii="新宋体" w:eastAsia="新宋体" w:hAnsi="新宋体" w:hint="eastAsia"/>
                      <w:szCs w:val="21"/>
                    </w:rPr>
                    <w:t>按以上要求提供承诺函（格式自定）加盖投标人公章作为得分依据，未提供承诺或承诺内容不满足要求不得分。</w:t>
                  </w:r>
                </w:p>
              </w:tc>
            </w:tr>
            <w:tr w:rsidR="00CA463B" w14:paraId="6E32C542" w14:textId="77777777">
              <w:trPr>
                <w:jc w:val="center"/>
              </w:trPr>
              <w:tc>
                <w:tcPr>
                  <w:tcW w:w="671" w:type="dxa"/>
                  <w:tcBorders>
                    <w:top w:val="single" w:sz="4" w:space="0" w:color="auto"/>
                    <w:left w:val="single" w:sz="4" w:space="0" w:color="auto"/>
                    <w:bottom w:val="single" w:sz="4" w:space="0" w:color="auto"/>
                    <w:right w:val="single" w:sz="4" w:space="0" w:color="auto"/>
                  </w:tcBorders>
                  <w:vAlign w:val="center"/>
                </w:tcPr>
                <w:p w14:paraId="60F8161D" w14:textId="77777777" w:rsidR="00CA463B" w:rsidRDefault="00E11044">
                  <w:pPr>
                    <w:jc w:val="center"/>
                    <w:rPr>
                      <w:rFonts w:ascii="新宋体" w:eastAsia="新宋体" w:hAnsi="新宋体"/>
                      <w:b/>
                      <w:szCs w:val="21"/>
                    </w:rPr>
                  </w:pPr>
                  <w:r>
                    <w:rPr>
                      <w:rFonts w:ascii="新宋体" w:eastAsia="新宋体" w:hAnsi="新宋体"/>
                      <w:b/>
                      <w:szCs w:val="21"/>
                    </w:rPr>
                    <w:t>3</w:t>
                  </w:r>
                </w:p>
              </w:tc>
              <w:tc>
                <w:tcPr>
                  <w:tcW w:w="3308" w:type="dxa"/>
                  <w:gridSpan w:val="3"/>
                  <w:tcBorders>
                    <w:top w:val="single" w:sz="4" w:space="0" w:color="auto"/>
                    <w:left w:val="single" w:sz="4" w:space="0" w:color="auto"/>
                    <w:bottom w:val="single" w:sz="4" w:space="0" w:color="auto"/>
                    <w:right w:val="single" w:sz="4" w:space="0" w:color="auto"/>
                  </w:tcBorders>
                  <w:vAlign w:val="center"/>
                </w:tcPr>
                <w:p w14:paraId="2875485A" w14:textId="77777777" w:rsidR="00CA463B" w:rsidRDefault="00E11044">
                  <w:pPr>
                    <w:jc w:val="center"/>
                    <w:rPr>
                      <w:rFonts w:ascii="新宋体" w:eastAsia="新宋体" w:hAnsi="新宋体"/>
                      <w:b/>
                      <w:szCs w:val="21"/>
                    </w:rPr>
                  </w:pPr>
                  <w:r>
                    <w:rPr>
                      <w:rFonts w:ascii="新宋体" w:eastAsia="新宋体" w:hAnsi="新宋体" w:hint="eastAsia"/>
                      <w:b/>
                      <w:szCs w:val="21"/>
                    </w:rPr>
                    <w:t>综合实力</w:t>
                  </w:r>
                </w:p>
              </w:tc>
              <w:tc>
                <w:tcPr>
                  <w:tcW w:w="5552" w:type="dxa"/>
                  <w:tcBorders>
                    <w:top w:val="single" w:sz="4" w:space="0" w:color="auto"/>
                    <w:left w:val="single" w:sz="4" w:space="0" w:color="auto"/>
                    <w:bottom w:val="single" w:sz="4" w:space="0" w:color="auto"/>
                    <w:right w:val="single" w:sz="4" w:space="0" w:color="auto"/>
                  </w:tcBorders>
                  <w:vAlign w:val="center"/>
                </w:tcPr>
                <w:p w14:paraId="36657B2A" w14:textId="77777777" w:rsidR="00CA463B" w:rsidRDefault="00E11044">
                  <w:pPr>
                    <w:jc w:val="center"/>
                    <w:rPr>
                      <w:rFonts w:ascii="新宋体" w:eastAsia="新宋体" w:hAnsi="新宋体"/>
                      <w:b/>
                      <w:szCs w:val="21"/>
                    </w:rPr>
                  </w:pPr>
                  <w:r>
                    <w:rPr>
                      <w:rFonts w:ascii="新宋体" w:eastAsia="新宋体" w:hAnsi="新宋体"/>
                      <w:b/>
                      <w:szCs w:val="21"/>
                    </w:rPr>
                    <w:t>45</w:t>
                  </w:r>
                </w:p>
              </w:tc>
            </w:tr>
            <w:tr w:rsidR="00CA463B" w14:paraId="260E701B" w14:textId="77777777">
              <w:trPr>
                <w:trHeight w:val="81"/>
                <w:jc w:val="center"/>
              </w:trPr>
              <w:tc>
                <w:tcPr>
                  <w:tcW w:w="671" w:type="dxa"/>
                  <w:vMerge w:val="restart"/>
                  <w:tcBorders>
                    <w:top w:val="single" w:sz="4" w:space="0" w:color="auto"/>
                    <w:left w:val="single" w:sz="4" w:space="0" w:color="auto"/>
                    <w:right w:val="single" w:sz="4" w:space="0" w:color="auto"/>
                  </w:tcBorders>
                  <w:vAlign w:val="center"/>
                </w:tcPr>
                <w:p w14:paraId="2CC66E5D" w14:textId="77777777" w:rsidR="00CA463B" w:rsidRDefault="00CA463B">
                  <w:pPr>
                    <w:rPr>
                      <w:rFonts w:ascii="新宋体" w:eastAsia="新宋体" w:hAnsi="新宋体"/>
                      <w:szCs w:val="21"/>
                    </w:rPr>
                  </w:pPr>
                </w:p>
              </w:tc>
              <w:tc>
                <w:tcPr>
                  <w:tcW w:w="640" w:type="dxa"/>
                  <w:tcBorders>
                    <w:top w:val="single" w:sz="4" w:space="0" w:color="auto"/>
                    <w:left w:val="single" w:sz="4" w:space="0" w:color="auto"/>
                    <w:bottom w:val="single" w:sz="4" w:space="0" w:color="auto"/>
                    <w:right w:val="single" w:sz="4" w:space="0" w:color="auto"/>
                  </w:tcBorders>
                  <w:vAlign w:val="center"/>
                </w:tcPr>
                <w:p w14:paraId="5384A327" w14:textId="77777777" w:rsidR="00CA463B" w:rsidRDefault="00E11044">
                  <w:pPr>
                    <w:rPr>
                      <w:rFonts w:ascii="新宋体" w:eastAsia="新宋体" w:hAnsi="新宋体"/>
                      <w:szCs w:val="21"/>
                    </w:rPr>
                  </w:pPr>
                  <w:r>
                    <w:rPr>
                      <w:rFonts w:ascii="新宋体" w:eastAsia="新宋体" w:hAnsi="新宋体" w:hint="eastAsia"/>
                      <w:szCs w:val="21"/>
                    </w:rPr>
                    <w:t>行号</w:t>
                  </w:r>
                </w:p>
              </w:tc>
              <w:tc>
                <w:tcPr>
                  <w:tcW w:w="1581" w:type="dxa"/>
                  <w:tcBorders>
                    <w:top w:val="single" w:sz="4" w:space="0" w:color="auto"/>
                    <w:left w:val="single" w:sz="4" w:space="0" w:color="auto"/>
                    <w:bottom w:val="single" w:sz="4" w:space="0" w:color="auto"/>
                    <w:right w:val="single" w:sz="4" w:space="0" w:color="auto"/>
                  </w:tcBorders>
                  <w:vAlign w:val="center"/>
                </w:tcPr>
                <w:p w14:paraId="2273DFF1" w14:textId="77777777" w:rsidR="00CA463B" w:rsidRDefault="00E11044">
                  <w:pPr>
                    <w:rPr>
                      <w:rFonts w:ascii="新宋体" w:eastAsia="新宋体" w:hAnsi="新宋体"/>
                      <w:szCs w:val="21"/>
                    </w:rPr>
                  </w:pPr>
                  <w:r>
                    <w:rPr>
                      <w:rFonts w:ascii="新宋体" w:eastAsia="新宋体" w:hAnsi="新宋体" w:hint="eastAsia"/>
                      <w:szCs w:val="21"/>
                    </w:rPr>
                    <w:t>内容</w:t>
                  </w:r>
                </w:p>
              </w:tc>
              <w:tc>
                <w:tcPr>
                  <w:tcW w:w="1087" w:type="dxa"/>
                  <w:tcBorders>
                    <w:top w:val="single" w:sz="4" w:space="0" w:color="auto"/>
                    <w:left w:val="single" w:sz="4" w:space="0" w:color="auto"/>
                    <w:bottom w:val="single" w:sz="4" w:space="0" w:color="auto"/>
                    <w:right w:val="single" w:sz="4" w:space="0" w:color="auto"/>
                  </w:tcBorders>
                  <w:vAlign w:val="center"/>
                </w:tcPr>
                <w:p w14:paraId="5262F30C" w14:textId="77777777" w:rsidR="00CA463B" w:rsidRDefault="00E11044">
                  <w:pPr>
                    <w:rPr>
                      <w:rFonts w:ascii="新宋体" w:eastAsia="新宋体" w:hAnsi="新宋体"/>
                      <w:szCs w:val="21"/>
                    </w:rPr>
                  </w:pPr>
                  <w:r>
                    <w:rPr>
                      <w:rFonts w:ascii="新宋体" w:eastAsia="新宋体" w:hAnsi="新宋体" w:hint="eastAsia"/>
                      <w:szCs w:val="21"/>
                    </w:rPr>
                    <w:t>权重</w:t>
                  </w:r>
                </w:p>
              </w:tc>
              <w:tc>
                <w:tcPr>
                  <w:tcW w:w="5552" w:type="dxa"/>
                  <w:tcBorders>
                    <w:top w:val="single" w:sz="4" w:space="0" w:color="auto"/>
                    <w:left w:val="single" w:sz="4" w:space="0" w:color="auto"/>
                    <w:bottom w:val="single" w:sz="4" w:space="0" w:color="auto"/>
                    <w:right w:val="single" w:sz="4" w:space="0" w:color="auto"/>
                  </w:tcBorders>
                  <w:vAlign w:val="center"/>
                </w:tcPr>
                <w:p w14:paraId="3912ECAD" w14:textId="77777777" w:rsidR="00CA463B" w:rsidRDefault="00E11044">
                  <w:pPr>
                    <w:rPr>
                      <w:rFonts w:ascii="新宋体" w:eastAsia="新宋体" w:hAnsi="新宋体"/>
                      <w:szCs w:val="21"/>
                    </w:rPr>
                  </w:pPr>
                  <w:r>
                    <w:rPr>
                      <w:rFonts w:ascii="新宋体" w:eastAsia="新宋体" w:hAnsi="新宋体" w:hint="eastAsia"/>
                      <w:szCs w:val="21"/>
                    </w:rPr>
                    <w:t>评分准则</w:t>
                  </w:r>
                </w:p>
              </w:tc>
            </w:tr>
            <w:tr w:rsidR="00CA463B" w14:paraId="32D7002F" w14:textId="77777777">
              <w:trPr>
                <w:trHeight w:val="78"/>
                <w:jc w:val="center"/>
              </w:trPr>
              <w:tc>
                <w:tcPr>
                  <w:tcW w:w="671" w:type="dxa"/>
                  <w:vMerge/>
                  <w:tcBorders>
                    <w:left w:val="single" w:sz="4" w:space="0" w:color="auto"/>
                    <w:right w:val="single" w:sz="4" w:space="0" w:color="auto"/>
                  </w:tcBorders>
                  <w:vAlign w:val="center"/>
                </w:tcPr>
                <w:p w14:paraId="12EF8BAF" w14:textId="77777777" w:rsidR="00CA463B" w:rsidRDefault="00CA463B">
                  <w:pPr>
                    <w:rPr>
                      <w:rFonts w:ascii="新宋体" w:eastAsia="新宋体" w:hAnsi="新宋体"/>
                      <w:szCs w:val="21"/>
                    </w:rPr>
                  </w:pPr>
                </w:p>
              </w:tc>
              <w:tc>
                <w:tcPr>
                  <w:tcW w:w="640" w:type="dxa"/>
                  <w:tcBorders>
                    <w:top w:val="single" w:sz="4" w:space="0" w:color="auto"/>
                    <w:left w:val="single" w:sz="4" w:space="0" w:color="auto"/>
                    <w:bottom w:val="single" w:sz="4" w:space="0" w:color="auto"/>
                    <w:right w:val="single" w:sz="4" w:space="0" w:color="auto"/>
                  </w:tcBorders>
                  <w:vAlign w:val="center"/>
                </w:tcPr>
                <w:p w14:paraId="0ACE842E" w14:textId="77777777" w:rsidR="00CA463B" w:rsidRDefault="00E11044">
                  <w:pPr>
                    <w:rPr>
                      <w:rFonts w:ascii="新宋体" w:eastAsia="新宋体" w:hAnsi="新宋体"/>
                      <w:szCs w:val="21"/>
                    </w:rPr>
                  </w:pPr>
                  <w:r>
                    <w:rPr>
                      <w:rFonts w:ascii="新宋体" w:eastAsia="新宋体" w:hAnsi="新宋体"/>
                      <w:szCs w:val="21"/>
                    </w:rPr>
                    <w:t>1</w:t>
                  </w:r>
                </w:p>
              </w:tc>
              <w:tc>
                <w:tcPr>
                  <w:tcW w:w="1581" w:type="dxa"/>
                  <w:tcBorders>
                    <w:top w:val="single" w:sz="4" w:space="0" w:color="auto"/>
                    <w:left w:val="single" w:sz="4" w:space="0" w:color="auto"/>
                    <w:bottom w:val="single" w:sz="4" w:space="0" w:color="auto"/>
                    <w:right w:val="single" w:sz="4" w:space="0" w:color="auto"/>
                  </w:tcBorders>
                  <w:vAlign w:val="center"/>
                </w:tcPr>
                <w:p w14:paraId="2FB196C1" w14:textId="77777777" w:rsidR="00CA463B" w:rsidRPr="00534D1D" w:rsidRDefault="00E11044">
                  <w:pPr>
                    <w:rPr>
                      <w:rFonts w:ascii="新宋体" w:eastAsia="新宋体" w:hAnsi="新宋体"/>
                      <w:szCs w:val="21"/>
                    </w:rPr>
                  </w:pPr>
                  <w:r w:rsidRPr="00534D1D">
                    <w:rPr>
                      <w:rFonts w:ascii="新宋体" w:eastAsia="新宋体" w:hAnsi="新宋体" w:hint="eastAsia"/>
                      <w:szCs w:val="21"/>
                    </w:rPr>
                    <w:t>投标人同类项目业绩情况</w:t>
                  </w:r>
                </w:p>
              </w:tc>
              <w:tc>
                <w:tcPr>
                  <w:tcW w:w="1087" w:type="dxa"/>
                  <w:tcBorders>
                    <w:top w:val="single" w:sz="4" w:space="0" w:color="auto"/>
                    <w:left w:val="single" w:sz="4" w:space="0" w:color="auto"/>
                    <w:bottom w:val="single" w:sz="4" w:space="0" w:color="auto"/>
                    <w:right w:val="single" w:sz="4" w:space="0" w:color="auto"/>
                  </w:tcBorders>
                  <w:vAlign w:val="center"/>
                </w:tcPr>
                <w:p w14:paraId="4AF12CE0" w14:textId="77777777" w:rsidR="00CA463B" w:rsidRPr="00534D1D" w:rsidRDefault="00E11044">
                  <w:pPr>
                    <w:jc w:val="center"/>
                    <w:rPr>
                      <w:rFonts w:ascii="新宋体" w:eastAsia="新宋体" w:hAnsi="新宋体"/>
                      <w:szCs w:val="21"/>
                    </w:rPr>
                  </w:pPr>
                  <w:r w:rsidRPr="00534D1D">
                    <w:rPr>
                      <w:rFonts w:ascii="新宋体" w:eastAsia="新宋体" w:hAnsi="新宋体"/>
                      <w:szCs w:val="21"/>
                    </w:rPr>
                    <w:t>12</w:t>
                  </w:r>
                </w:p>
              </w:tc>
              <w:tc>
                <w:tcPr>
                  <w:tcW w:w="5552" w:type="dxa"/>
                  <w:tcBorders>
                    <w:top w:val="single" w:sz="4" w:space="0" w:color="auto"/>
                    <w:left w:val="single" w:sz="4" w:space="0" w:color="auto"/>
                    <w:bottom w:val="single" w:sz="4" w:space="0" w:color="auto"/>
                    <w:right w:val="single" w:sz="4" w:space="0" w:color="auto"/>
                  </w:tcBorders>
                  <w:vAlign w:val="center"/>
                </w:tcPr>
                <w:p w14:paraId="21536126" w14:textId="77777777" w:rsidR="00CA463B" w:rsidRDefault="00E11044">
                  <w:pPr>
                    <w:rPr>
                      <w:rFonts w:ascii="新宋体" w:eastAsia="新宋体" w:hAnsi="新宋体"/>
                      <w:szCs w:val="21"/>
                    </w:rPr>
                  </w:pPr>
                  <w:r>
                    <w:rPr>
                      <w:rFonts w:ascii="新宋体" w:eastAsia="新宋体" w:hAnsi="新宋体" w:hint="eastAsia"/>
                      <w:szCs w:val="21"/>
                    </w:rPr>
                    <w:t>（一）评分内容：</w:t>
                  </w:r>
                </w:p>
                <w:p w14:paraId="16C2A521" w14:textId="77777777" w:rsidR="00CA463B" w:rsidRDefault="00E11044">
                  <w:pPr>
                    <w:rPr>
                      <w:rFonts w:ascii="新宋体" w:eastAsia="新宋体" w:hAnsi="新宋体"/>
                      <w:szCs w:val="21"/>
                    </w:rPr>
                  </w:pPr>
                  <w:r>
                    <w:rPr>
                      <w:rFonts w:ascii="新宋体" w:eastAsia="新宋体" w:hAnsi="新宋体" w:hint="eastAsia"/>
                      <w:szCs w:val="21"/>
                    </w:rPr>
                    <w:t>投标人在2020年1月1日起至本项目投标截止之日(以合同签订时间为准) 参与过同类项目(协助评审服务)经验的，每提供一个项目得4分，本项最高可得12分。</w:t>
                  </w:r>
                </w:p>
                <w:p w14:paraId="4445B0EA" w14:textId="77777777" w:rsidR="00CA463B" w:rsidRDefault="00E11044">
                  <w:pPr>
                    <w:rPr>
                      <w:rFonts w:ascii="新宋体" w:eastAsia="新宋体" w:hAnsi="新宋体"/>
                      <w:szCs w:val="21"/>
                    </w:rPr>
                  </w:pPr>
                  <w:r>
                    <w:rPr>
                      <w:rFonts w:ascii="新宋体" w:eastAsia="新宋体" w:hAnsi="新宋体" w:hint="eastAsia"/>
                      <w:szCs w:val="21"/>
                    </w:rPr>
                    <w:t>（二）评分依据：</w:t>
                  </w:r>
                </w:p>
                <w:p w14:paraId="40A0D740" w14:textId="77777777" w:rsidR="00CA463B" w:rsidRDefault="00E11044">
                  <w:pPr>
                    <w:rPr>
                      <w:rFonts w:ascii="新宋体" w:eastAsia="新宋体" w:hAnsi="新宋体"/>
                      <w:szCs w:val="21"/>
                    </w:rPr>
                  </w:pPr>
                  <w:r>
                    <w:rPr>
                      <w:rFonts w:ascii="新宋体" w:eastAsia="新宋体" w:hAnsi="新宋体" w:hint="eastAsia"/>
                      <w:szCs w:val="21"/>
                    </w:rPr>
                    <w:t>1.要求同时提供合同关键信息和项目履约（验收）合格评价证明文件作为得分依据。</w:t>
                  </w:r>
                </w:p>
                <w:p w14:paraId="756E8EB5" w14:textId="77777777" w:rsidR="00CA463B" w:rsidRDefault="00E11044">
                  <w:pPr>
                    <w:rPr>
                      <w:rFonts w:ascii="新宋体" w:eastAsia="新宋体" w:hAnsi="新宋体"/>
                      <w:szCs w:val="21"/>
                    </w:rPr>
                  </w:pPr>
                  <w:r>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2D65BB81" w14:textId="77777777" w:rsidR="00CA463B" w:rsidRDefault="00E11044">
                  <w:pPr>
                    <w:rPr>
                      <w:rFonts w:ascii="新宋体" w:eastAsia="新宋体" w:hAnsi="新宋体"/>
                      <w:szCs w:val="21"/>
                    </w:rPr>
                  </w:pPr>
                  <w:r>
                    <w:rPr>
                      <w:rFonts w:ascii="新宋体" w:eastAsia="新宋体" w:hAnsi="新宋体" w:hint="eastAsia"/>
                      <w:szCs w:val="21"/>
                    </w:rPr>
                    <w:t>3.以上资料均要求提供扫描件，原件备查。</w:t>
                  </w:r>
                  <w:r>
                    <w:rPr>
                      <w:rFonts w:ascii="新宋体" w:eastAsia="新宋体" w:hAnsi="新宋体"/>
                      <w:szCs w:val="21"/>
                    </w:rPr>
                    <w:t>评分中出现无证明资料或专家无法凭所提供资料判断是否得分的情况，一律作不得分处理。</w:t>
                  </w:r>
                </w:p>
              </w:tc>
            </w:tr>
            <w:tr w:rsidR="00CA463B" w14:paraId="3399DD8A" w14:textId="77777777">
              <w:trPr>
                <w:trHeight w:val="78"/>
                <w:jc w:val="center"/>
              </w:trPr>
              <w:tc>
                <w:tcPr>
                  <w:tcW w:w="671" w:type="dxa"/>
                  <w:vMerge/>
                  <w:tcBorders>
                    <w:left w:val="single" w:sz="4" w:space="0" w:color="auto"/>
                    <w:right w:val="single" w:sz="4" w:space="0" w:color="auto"/>
                  </w:tcBorders>
                  <w:vAlign w:val="center"/>
                </w:tcPr>
                <w:p w14:paraId="7D2EC703" w14:textId="77777777" w:rsidR="00CA463B" w:rsidRDefault="00CA463B">
                  <w:pPr>
                    <w:rPr>
                      <w:rFonts w:ascii="新宋体" w:eastAsia="新宋体" w:hAnsi="新宋体"/>
                      <w:szCs w:val="21"/>
                    </w:rPr>
                  </w:pPr>
                </w:p>
              </w:tc>
              <w:tc>
                <w:tcPr>
                  <w:tcW w:w="640" w:type="dxa"/>
                  <w:tcBorders>
                    <w:top w:val="single" w:sz="4" w:space="0" w:color="auto"/>
                    <w:left w:val="single" w:sz="4" w:space="0" w:color="auto"/>
                    <w:bottom w:val="single" w:sz="4" w:space="0" w:color="auto"/>
                    <w:right w:val="single" w:sz="4" w:space="0" w:color="auto"/>
                  </w:tcBorders>
                  <w:vAlign w:val="center"/>
                </w:tcPr>
                <w:p w14:paraId="0695CA49" w14:textId="77777777" w:rsidR="00CA463B" w:rsidRDefault="00E11044">
                  <w:pPr>
                    <w:rPr>
                      <w:rFonts w:ascii="新宋体" w:eastAsia="新宋体" w:hAnsi="新宋体"/>
                      <w:szCs w:val="21"/>
                    </w:rPr>
                  </w:pPr>
                  <w:r>
                    <w:rPr>
                      <w:rFonts w:ascii="新宋体" w:eastAsia="新宋体" w:hAnsi="新宋体"/>
                      <w:szCs w:val="21"/>
                    </w:rPr>
                    <w:t>2</w:t>
                  </w:r>
                </w:p>
              </w:tc>
              <w:tc>
                <w:tcPr>
                  <w:tcW w:w="1581" w:type="dxa"/>
                  <w:tcBorders>
                    <w:top w:val="single" w:sz="4" w:space="0" w:color="auto"/>
                    <w:left w:val="single" w:sz="4" w:space="0" w:color="auto"/>
                    <w:bottom w:val="single" w:sz="4" w:space="0" w:color="auto"/>
                    <w:right w:val="single" w:sz="4" w:space="0" w:color="auto"/>
                  </w:tcBorders>
                  <w:vAlign w:val="center"/>
                </w:tcPr>
                <w:p w14:paraId="3B7E004D" w14:textId="77777777" w:rsidR="00CA463B" w:rsidRPr="00534D1D" w:rsidRDefault="00E11044">
                  <w:pPr>
                    <w:rPr>
                      <w:rFonts w:ascii="新宋体" w:eastAsia="新宋体" w:hAnsi="新宋体"/>
                      <w:szCs w:val="21"/>
                    </w:rPr>
                  </w:pPr>
                  <w:r w:rsidRPr="00534D1D">
                    <w:rPr>
                      <w:rFonts w:ascii="新宋体" w:eastAsia="新宋体" w:hAnsi="新宋体" w:hint="eastAsia"/>
                      <w:szCs w:val="21"/>
                    </w:rPr>
                    <w:t>拟安排的项目负责人情况（仅限一人）</w:t>
                  </w:r>
                </w:p>
              </w:tc>
              <w:tc>
                <w:tcPr>
                  <w:tcW w:w="1087" w:type="dxa"/>
                  <w:tcBorders>
                    <w:top w:val="single" w:sz="4" w:space="0" w:color="auto"/>
                    <w:left w:val="single" w:sz="4" w:space="0" w:color="auto"/>
                    <w:bottom w:val="single" w:sz="4" w:space="0" w:color="auto"/>
                    <w:right w:val="single" w:sz="4" w:space="0" w:color="auto"/>
                  </w:tcBorders>
                  <w:vAlign w:val="center"/>
                </w:tcPr>
                <w:p w14:paraId="6BDE6323" w14:textId="77777777" w:rsidR="00CA463B" w:rsidRPr="00534D1D" w:rsidRDefault="00E11044">
                  <w:pPr>
                    <w:jc w:val="center"/>
                    <w:rPr>
                      <w:rFonts w:ascii="新宋体" w:eastAsia="新宋体" w:hAnsi="新宋体"/>
                      <w:szCs w:val="21"/>
                    </w:rPr>
                  </w:pPr>
                  <w:r w:rsidRPr="00534D1D">
                    <w:rPr>
                      <w:rFonts w:ascii="新宋体" w:eastAsia="新宋体" w:hAnsi="新宋体"/>
                      <w:szCs w:val="21"/>
                    </w:rPr>
                    <w:t>5</w:t>
                  </w:r>
                </w:p>
              </w:tc>
              <w:tc>
                <w:tcPr>
                  <w:tcW w:w="5552" w:type="dxa"/>
                  <w:tcBorders>
                    <w:top w:val="single" w:sz="4" w:space="0" w:color="auto"/>
                    <w:left w:val="single" w:sz="4" w:space="0" w:color="auto"/>
                    <w:bottom w:val="single" w:sz="4" w:space="0" w:color="auto"/>
                    <w:right w:val="single" w:sz="4" w:space="0" w:color="auto"/>
                  </w:tcBorders>
                  <w:vAlign w:val="center"/>
                </w:tcPr>
                <w:p w14:paraId="4D8E1566" w14:textId="77777777" w:rsidR="00CA463B" w:rsidRDefault="00E11044">
                  <w:pPr>
                    <w:rPr>
                      <w:rFonts w:ascii="新宋体" w:eastAsia="新宋体" w:hAnsi="新宋体"/>
                      <w:szCs w:val="21"/>
                    </w:rPr>
                  </w:pPr>
                  <w:r>
                    <w:rPr>
                      <w:rFonts w:ascii="新宋体" w:eastAsia="新宋体" w:hAnsi="新宋体" w:hint="eastAsia"/>
                      <w:szCs w:val="21"/>
                    </w:rPr>
                    <w:t>（一）评分内容：投标人拟投入项目负责人为投标人的自有员工否则不得分（提供社保证明）；</w:t>
                  </w:r>
                </w:p>
                <w:p w14:paraId="5ED7C23E" w14:textId="77777777" w:rsidR="00CA463B" w:rsidRDefault="00FC4B37">
                  <w:pPr>
                    <w:rPr>
                      <w:rFonts w:ascii="新宋体" w:eastAsia="新宋体" w:hAnsi="新宋体"/>
                      <w:szCs w:val="21"/>
                    </w:rPr>
                  </w:pPr>
                  <w:r>
                    <w:rPr>
                      <w:rFonts w:ascii="新宋体" w:eastAsia="新宋体" w:hAnsi="新宋体" w:hint="eastAsia"/>
                      <w:szCs w:val="21"/>
                    </w:rPr>
                    <w:t>拟安排的项目负责人</w:t>
                  </w:r>
                  <w:r w:rsidR="00E11044">
                    <w:rPr>
                      <w:rFonts w:ascii="新宋体" w:eastAsia="新宋体" w:hAnsi="新宋体" w:hint="eastAsia"/>
                      <w:szCs w:val="21"/>
                    </w:rPr>
                    <w:t>具有法学相关专业本科及以上学历的得5分（提供学历证书）</w:t>
                  </w:r>
                  <w:r w:rsidR="00E11044">
                    <w:rPr>
                      <w:rFonts w:ascii="新宋体" w:eastAsia="新宋体" w:hAnsi="新宋体"/>
                      <w:szCs w:val="21"/>
                    </w:rPr>
                    <w:t>。</w:t>
                  </w:r>
                </w:p>
                <w:p w14:paraId="1643BCB6" w14:textId="77777777" w:rsidR="00CA463B" w:rsidRDefault="00E11044">
                  <w:pPr>
                    <w:rPr>
                      <w:rFonts w:ascii="新宋体" w:eastAsia="新宋体" w:hAnsi="新宋体"/>
                      <w:szCs w:val="21"/>
                    </w:rPr>
                  </w:pPr>
                  <w:r>
                    <w:rPr>
                      <w:rFonts w:ascii="新宋体" w:eastAsia="新宋体" w:hAnsi="新宋体" w:hint="eastAsia"/>
                      <w:szCs w:val="21"/>
                    </w:rPr>
                    <w:t>（二）评分依据：</w:t>
                  </w:r>
                </w:p>
                <w:p w14:paraId="3FAB5315" w14:textId="77777777" w:rsidR="00CA463B" w:rsidRDefault="00E11044">
                  <w:pPr>
                    <w:rPr>
                      <w:rFonts w:ascii="新宋体" w:eastAsia="新宋体" w:hAnsi="新宋体"/>
                      <w:szCs w:val="21"/>
                    </w:rPr>
                  </w:pPr>
                  <w:r>
                    <w:rPr>
                      <w:rFonts w:ascii="新宋体" w:eastAsia="新宋体" w:hAnsi="新宋体" w:hint="eastAsia"/>
                      <w:szCs w:val="21"/>
                    </w:rPr>
                    <w:t>1.按上述要求提供有效证明文件和由社保部门出具的在投标人处购买的投标截止日前一个月社保证明作为得分依据，否则不得分；社保未出月份则往前顺延一个月；如投标人为新成立企业且成立时间不足一个月可提供加盖投标人公章的情况说明或者证明材料亦视为符合；</w:t>
                  </w:r>
                </w:p>
                <w:p w14:paraId="2A9F129D" w14:textId="77777777" w:rsidR="00CA463B" w:rsidRDefault="00E11044">
                  <w:pPr>
                    <w:rPr>
                      <w:rFonts w:ascii="新宋体" w:eastAsia="新宋体" w:hAnsi="新宋体"/>
                      <w:szCs w:val="21"/>
                    </w:rPr>
                  </w:pPr>
                  <w:r>
                    <w:rPr>
                      <w:rFonts w:ascii="新宋体" w:eastAsia="新宋体" w:hAnsi="新宋体" w:hint="eastAsia"/>
                      <w:szCs w:val="21"/>
                    </w:rPr>
                    <w:t>2.以上资料均要求提供扫描件（或官方网站截图），原件备查。</w:t>
                  </w:r>
                  <w:r>
                    <w:rPr>
                      <w:rFonts w:ascii="新宋体" w:eastAsia="新宋体" w:hAnsi="新宋体"/>
                      <w:szCs w:val="21"/>
                    </w:rPr>
                    <w:t>评分中出现无证明资料或专家无法凭所提供资料判断是否得分的情况，一律作不得分处理。</w:t>
                  </w:r>
                </w:p>
              </w:tc>
            </w:tr>
            <w:tr w:rsidR="00CA463B" w14:paraId="564AB519" w14:textId="77777777">
              <w:trPr>
                <w:trHeight w:val="78"/>
                <w:jc w:val="center"/>
              </w:trPr>
              <w:tc>
                <w:tcPr>
                  <w:tcW w:w="671" w:type="dxa"/>
                  <w:vMerge/>
                  <w:tcBorders>
                    <w:left w:val="single" w:sz="4" w:space="0" w:color="auto"/>
                    <w:right w:val="single" w:sz="4" w:space="0" w:color="auto"/>
                  </w:tcBorders>
                  <w:vAlign w:val="center"/>
                </w:tcPr>
                <w:p w14:paraId="30D4BC11" w14:textId="77777777" w:rsidR="00CA463B" w:rsidRDefault="00CA463B">
                  <w:pPr>
                    <w:rPr>
                      <w:rFonts w:ascii="新宋体" w:eastAsia="新宋体" w:hAnsi="新宋体"/>
                      <w:szCs w:val="21"/>
                    </w:rPr>
                  </w:pPr>
                </w:p>
              </w:tc>
              <w:tc>
                <w:tcPr>
                  <w:tcW w:w="640" w:type="dxa"/>
                  <w:tcBorders>
                    <w:top w:val="single" w:sz="4" w:space="0" w:color="auto"/>
                    <w:left w:val="single" w:sz="4" w:space="0" w:color="auto"/>
                    <w:bottom w:val="single" w:sz="4" w:space="0" w:color="auto"/>
                    <w:right w:val="single" w:sz="4" w:space="0" w:color="auto"/>
                  </w:tcBorders>
                  <w:vAlign w:val="center"/>
                </w:tcPr>
                <w:p w14:paraId="6C3FB635" w14:textId="77777777" w:rsidR="00CA463B" w:rsidRDefault="00E11044">
                  <w:pPr>
                    <w:rPr>
                      <w:rFonts w:ascii="新宋体" w:eastAsia="新宋体" w:hAnsi="新宋体"/>
                      <w:szCs w:val="21"/>
                    </w:rPr>
                  </w:pPr>
                  <w:r>
                    <w:rPr>
                      <w:rFonts w:ascii="新宋体" w:eastAsia="新宋体" w:hAnsi="新宋体"/>
                      <w:szCs w:val="21"/>
                    </w:rPr>
                    <w:t>3</w:t>
                  </w:r>
                </w:p>
              </w:tc>
              <w:tc>
                <w:tcPr>
                  <w:tcW w:w="1581" w:type="dxa"/>
                  <w:tcBorders>
                    <w:top w:val="single" w:sz="4" w:space="0" w:color="auto"/>
                    <w:left w:val="single" w:sz="4" w:space="0" w:color="auto"/>
                    <w:bottom w:val="single" w:sz="4" w:space="0" w:color="auto"/>
                    <w:right w:val="single" w:sz="4" w:space="0" w:color="auto"/>
                  </w:tcBorders>
                  <w:vAlign w:val="center"/>
                </w:tcPr>
                <w:p w14:paraId="633E0DE2" w14:textId="77777777" w:rsidR="00CA463B" w:rsidRPr="00534D1D" w:rsidRDefault="00E11044">
                  <w:pPr>
                    <w:rPr>
                      <w:rFonts w:ascii="新宋体" w:eastAsia="新宋体" w:hAnsi="新宋体"/>
                      <w:szCs w:val="21"/>
                    </w:rPr>
                  </w:pPr>
                  <w:r w:rsidRPr="00534D1D">
                    <w:rPr>
                      <w:rFonts w:ascii="新宋体" w:eastAsia="新宋体" w:hAnsi="新宋体" w:hint="eastAsia"/>
                      <w:szCs w:val="21"/>
                    </w:rPr>
                    <w:t>拟安排的项目主要团队成员（主要技术人员）情况（项目负责人除外）</w:t>
                  </w:r>
                </w:p>
              </w:tc>
              <w:tc>
                <w:tcPr>
                  <w:tcW w:w="1087" w:type="dxa"/>
                  <w:tcBorders>
                    <w:top w:val="single" w:sz="4" w:space="0" w:color="auto"/>
                    <w:left w:val="single" w:sz="4" w:space="0" w:color="auto"/>
                    <w:bottom w:val="single" w:sz="4" w:space="0" w:color="auto"/>
                    <w:right w:val="single" w:sz="4" w:space="0" w:color="auto"/>
                  </w:tcBorders>
                  <w:vAlign w:val="center"/>
                </w:tcPr>
                <w:p w14:paraId="5EA7700A" w14:textId="77777777" w:rsidR="00CA463B" w:rsidRPr="00534D1D" w:rsidRDefault="00E11044">
                  <w:pPr>
                    <w:jc w:val="center"/>
                    <w:rPr>
                      <w:rFonts w:ascii="新宋体" w:eastAsia="新宋体" w:hAnsi="新宋体"/>
                      <w:szCs w:val="21"/>
                    </w:rPr>
                  </w:pPr>
                  <w:r w:rsidRPr="00534D1D">
                    <w:rPr>
                      <w:rFonts w:ascii="新宋体" w:eastAsia="新宋体" w:hAnsi="新宋体"/>
                      <w:szCs w:val="21"/>
                    </w:rPr>
                    <w:t>20</w:t>
                  </w:r>
                </w:p>
              </w:tc>
              <w:tc>
                <w:tcPr>
                  <w:tcW w:w="5552" w:type="dxa"/>
                  <w:tcBorders>
                    <w:top w:val="single" w:sz="4" w:space="0" w:color="auto"/>
                    <w:left w:val="single" w:sz="4" w:space="0" w:color="auto"/>
                    <w:bottom w:val="single" w:sz="4" w:space="0" w:color="auto"/>
                    <w:right w:val="single" w:sz="4" w:space="0" w:color="auto"/>
                  </w:tcBorders>
                  <w:vAlign w:val="center"/>
                </w:tcPr>
                <w:p w14:paraId="588220C6" w14:textId="77777777" w:rsidR="00CA463B" w:rsidRDefault="00E11044">
                  <w:pPr>
                    <w:rPr>
                      <w:rFonts w:ascii="新宋体" w:eastAsia="新宋体" w:hAnsi="新宋体"/>
                      <w:szCs w:val="21"/>
                    </w:rPr>
                  </w:pPr>
                  <w:r>
                    <w:rPr>
                      <w:rFonts w:ascii="新宋体" w:eastAsia="新宋体" w:hAnsi="新宋体" w:hint="eastAsia"/>
                      <w:szCs w:val="21"/>
                    </w:rPr>
                    <w:t>（一）评分内容：拟投入项目团队成员：</w:t>
                  </w:r>
                </w:p>
                <w:p w14:paraId="13303069" w14:textId="77777777" w:rsidR="00CA463B" w:rsidRDefault="00E11044">
                  <w:pPr>
                    <w:rPr>
                      <w:rFonts w:ascii="新宋体" w:eastAsia="新宋体" w:hAnsi="新宋体"/>
                      <w:szCs w:val="21"/>
                    </w:rPr>
                  </w:pPr>
                  <w:r>
                    <w:rPr>
                      <w:rFonts w:ascii="新宋体" w:eastAsia="新宋体" w:hAnsi="新宋体" w:hint="eastAsia"/>
                      <w:szCs w:val="21"/>
                    </w:rPr>
                    <w:t>1.项目团队成员具有法律职业资格证或者律师执业证书的，每提供1人得</w:t>
                  </w:r>
                  <w:r>
                    <w:rPr>
                      <w:rFonts w:ascii="新宋体" w:eastAsia="新宋体" w:hAnsi="新宋体"/>
                      <w:szCs w:val="21"/>
                    </w:rPr>
                    <w:t>5</w:t>
                  </w:r>
                  <w:r>
                    <w:rPr>
                      <w:rFonts w:ascii="新宋体" w:eastAsia="新宋体" w:hAnsi="新宋体" w:hint="eastAsia"/>
                      <w:szCs w:val="21"/>
                    </w:rPr>
                    <w:t>分，最高得</w:t>
                  </w:r>
                  <w:r>
                    <w:rPr>
                      <w:rFonts w:ascii="新宋体" w:eastAsia="新宋体" w:hAnsi="新宋体"/>
                      <w:szCs w:val="21"/>
                    </w:rPr>
                    <w:t>15</w:t>
                  </w:r>
                  <w:r>
                    <w:rPr>
                      <w:rFonts w:ascii="新宋体" w:eastAsia="新宋体" w:hAnsi="新宋体" w:hint="eastAsia"/>
                      <w:szCs w:val="21"/>
                    </w:rPr>
                    <w:t>分；（提供资格证书）</w:t>
                  </w:r>
                </w:p>
                <w:p w14:paraId="3ABDF5E0" w14:textId="77777777" w:rsidR="00CA463B" w:rsidRDefault="00E11044">
                  <w:pPr>
                    <w:rPr>
                      <w:rFonts w:ascii="新宋体" w:eastAsia="新宋体" w:hAnsi="新宋体"/>
                      <w:szCs w:val="21"/>
                    </w:rPr>
                  </w:pPr>
                  <w:r>
                    <w:rPr>
                      <w:rFonts w:ascii="新宋体" w:eastAsia="新宋体" w:hAnsi="新宋体" w:hint="eastAsia"/>
                      <w:szCs w:val="21"/>
                    </w:rPr>
                    <w:t>2.项目团队成员具有协助评审服务类相关项目经验的，一个得1分，最高得</w:t>
                  </w:r>
                  <w:r>
                    <w:rPr>
                      <w:rFonts w:ascii="新宋体" w:eastAsia="新宋体" w:hAnsi="新宋体"/>
                      <w:szCs w:val="21"/>
                    </w:rPr>
                    <w:t>5</w:t>
                  </w:r>
                  <w:r>
                    <w:rPr>
                      <w:rFonts w:ascii="新宋体" w:eastAsia="新宋体" w:hAnsi="新宋体" w:hint="eastAsia"/>
                      <w:szCs w:val="21"/>
                    </w:rPr>
                    <w:t>分。（提供合同关键信息页）</w:t>
                  </w:r>
                </w:p>
                <w:p w14:paraId="248E6207" w14:textId="77777777" w:rsidR="00CA463B" w:rsidRDefault="00E11044">
                  <w:pPr>
                    <w:rPr>
                      <w:rFonts w:ascii="新宋体" w:eastAsia="新宋体" w:hAnsi="新宋体"/>
                      <w:szCs w:val="21"/>
                    </w:rPr>
                  </w:pPr>
                  <w:r>
                    <w:rPr>
                      <w:rFonts w:ascii="新宋体" w:eastAsia="新宋体" w:hAnsi="新宋体" w:hint="eastAsia"/>
                      <w:szCs w:val="21"/>
                    </w:rPr>
                    <w:t>（二）评分依据：</w:t>
                  </w:r>
                </w:p>
                <w:p w14:paraId="05535D3F" w14:textId="77777777" w:rsidR="00CA463B" w:rsidRDefault="00E11044">
                  <w:pPr>
                    <w:rPr>
                      <w:rFonts w:ascii="新宋体" w:eastAsia="新宋体" w:hAnsi="新宋体"/>
                      <w:szCs w:val="21"/>
                    </w:rPr>
                  </w:pPr>
                  <w:r>
                    <w:rPr>
                      <w:rFonts w:ascii="新宋体" w:eastAsia="新宋体" w:hAnsi="新宋体"/>
                      <w:szCs w:val="21"/>
                    </w:rPr>
                    <w:lastRenderedPageBreak/>
                    <w:t>1.</w:t>
                  </w:r>
                  <w:r>
                    <w:rPr>
                      <w:rFonts w:ascii="新宋体" w:eastAsia="新宋体" w:hAnsi="新宋体" w:hint="eastAsia"/>
                      <w:szCs w:val="21"/>
                    </w:rPr>
                    <w:t>以上资料均要求提供扫描件（或官方网站截图），原件备查。</w:t>
                  </w:r>
                  <w:r>
                    <w:rPr>
                      <w:rFonts w:ascii="新宋体" w:eastAsia="新宋体" w:hAnsi="新宋体"/>
                      <w:szCs w:val="21"/>
                    </w:rPr>
                    <w:t>评分中出现无证明资料或专家无法凭所提供资料判断是否得分的情况，一律作不得分处理。</w:t>
                  </w:r>
                </w:p>
                <w:p w14:paraId="6A2CDDED" w14:textId="77777777" w:rsidR="00CA463B" w:rsidRDefault="00E11044">
                  <w:pPr>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如涉及考察人员工作经验，要求提供项目合同关键信息作为得分依据，通过合同关键信息无法判断是否得分的，还须同时提供合同甲方出具的证明文件。</w:t>
                  </w:r>
                </w:p>
              </w:tc>
            </w:tr>
            <w:tr w:rsidR="00CA463B" w14:paraId="49D3217F" w14:textId="77777777">
              <w:trPr>
                <w:trHeight w:val="78"/>
                <w:jc w:val="center"/>
              </w:trPr>
              <w:tc>
                <w:tcPr>
                  <w:tcW w:w="671" w:type="dxa"/>
                  <w:vMerge/>
                  <w:tcBorders>
                    <w:left w:val="single" w:sz="4" w:space="0" w:color="auto"/>
                    <w:right w:val="single" w:sz="4" w:space="0" w:color="auto"/>
                  </w:tcBorders>
                  <w:vAlign w:val="center"/>
                </w:tcPr>
                <w:p w14:paraId="0B125E6C" w14:textId="77777777" w:rsidR="00CA463B" w:rsidRDefault="00CA463B">
                  <w:pPr>
                    <w:rPr>
                      <w:rFonts w:ascii="新宋体" w:eastAsia="新宋体" w:hAnsi="新宋体"/>
                      <w:szCs w:val="21"/>
                    </w:rPr>
                  </w:pPr>
                </w:p>
              </w:tc>
              <w:tc>
                <w:tcPr>
                  <w:tcW w:w="640" w:type="dxa"/>
                  <w:tcBorders>
                    <w:top w:val="single" w:sz="4" w:space="0" w:color="auto"/>
                    <w:left w:val="single" w:sz="4" w:space="0" w:color="auto"/>
                    <w:bottom w:val="single" w:sz="4" w:space="0" w:color="auto"/>
                    <w:right w:val="single" w:sz="4" w:space="0" w:color="auto"/>
                  </w:tcBorders>
                  <w:vAlign w:val="center"/>
                </w:tcPr>
                <w:p w14:paraId="5ABCFCA5" w14:textId="77777777" w:rsidR="00CA463B" w:rsidRDefault="00E11044">
                  <w:pPr>
                    <w:rPr>
                      <w:rFonts w:ascii="新宋体" w:eastAsia="新宋体" w:hAnsi="新宋体"/>
                      <w:szCs w:val="21"/>
                    </w:rPr>
                  </w:pPr>
                  <w:r>
                    <w:rPr>
                      <w:rFonts w:ascii="新宋体" w:eastAsia="新宋体" w:hAnsi="新宋体"/>
                      <w:szCs w:val="21"/>
                    </w:rPr>
                    <w:t>4</w:t>
                  </w:r>
                </w:p>
              </w:tc>
              <w:tc>
                <w:tcPr>
                  <w:tcW w:w="1581" w:type="dxa"/>
                  <w:tcBorders>
                    <w:top w:val="single" w:sz="4" w:space="0" w:color="auto"/>
                    <w:left w:val="single" w:sz="4" w:space="0" w:color="auto"/>
                    <w:bottom w:val="single" w:sz="4" w:space="0" w:color="auto"/>
                    <w:right w:val="single" w:sz="4" w:space="0" w:color="auto"/>
                  </w:tcBorders>
                  <w:vAlign w:val="center"/>
                </w:tcPr>
                <w:p w14:paraId="1F35349D" w14:textId="77777777" w:rsidR="00CA463B" w:rsidRPr="00534D1D" w:rsidRDefault="00E11044">
                  <w:pPr>
                    <w:rPr>
                      <w:rFonts w:ascii="新宋体" w:eastAsia="新宋体" w:hAnsi="新宋体"/>
                      <w:szCs w:val="21"/>
                    </w:rPr>
                  </w:pPr>
                  <w:r w:rsidRPr="00534D1D">
                    <w:rPr>
                      <w:rFonts w:ascii="新宋体" w:eastAsia="新宋体" w:hAnsi="新宋体" w:hint="eastAsia"/>
                      <w:szCs w:val="21"/>
                    </w:rPr>
                    <w:t>项目拟使用的车辆、场地、工具、机器等情况</w:t>
                  </w:r>
                </w:p>
              </w:tc>
              <w:tc>
                <w:tcPr>
                  <w:tcW w:w="1087" w:type="dxa"/>
                  <w:tcBorders>
                    <w:top w:val="single" w:sz="4" w:space="0" w:color="auto"/>
                    <w:left w:val="single" w:sz="4" w:space="0" w:color="auto"/>
                    <w:bottom w:val="single" w:sz="4" w:space="0" w:color="auto"/>
                    <w:right w:val="single" w:sz="4" w:space="0" w:color="auto"/>
                  </w:tcBorders>
                  <w:vAlign w:val="center"/>
                </w:tcPr>
                <w:p w14:paraId="57302960" w14:textId="77777777" w:rsidR="00CA463B" w:rsidRPr="00534D1D" w:rsidRDefault="00E11044">
                  <w:pPr>
                    <w:jc w:val="center"/>
                    <w:rPr>
                      <w:rFonts w:ascii="新宋体" w:eastAsia="新宋体" w:hAnsi="新宋体"/>
                      <w:szCs w:val="21"/>
                    </w:rPr>
                  </w:pPr>
                  <w:r w:rsidRPr="00534D1D">
                    <w:rPr>
                      <w:rFonts w:ascii="新宋体" w:eastAsia="新宋体" w:hAnsi="新宋体"/>
                      <w:szCs w:val="21"/>
                    </w:rPr>
                    <w:t>5</w:t>
                  </w:r>
                </w:p>
              </w:tc>
              <w:tc>
                <w:tcPr>
                  <w:tcW w:w="5552" w:type="dxa"/>
                  <w:tcBorders>
                    <w:top w:val="single" w:sz="4" w:space="0" w:color="auto"/>
                    <w:left w:val="single" w:sz="4" w:space="0" w:color="auto"/>
                    <w:bottom w:val="single" w:sz="4" w:space="0" w:color="auto"/>
                    <w:right w:val="single" w:sz="4" w:space="0" w:color="auto"/>
                  </w:tcBorders>
                  <w:vAlign w:val="center"/>
                </w:tcPr>
                <w:p w14:paraId="6DB02682" w14:textId="77777777" w:rsidR="00CA463B" w:rsidRDefault="00E11044">
                  <w:pPr>
                    <w:rPr>
                      <w:rFonts w:ascii="新宋体" w:eastAsia="新宋体" w:hAnsi="新宋体"/>
                      <w:szCs w:val="21"/>
                    </w:rPr>
                  </w:pPr>
                  <w:r>
                    <w:rPr>
                      <w:rFonts w:ascii="新宋体" w:eastAsia="新宋体" w:hAnsi="新宋体" w:hint="eastAsia"/>
                      <w:szCs w:val="21"/>
                    </w:rPr>
                    <w:t>（一）评分内容：</w:t>
                  </w:r>
                </w:p>
                <w:p w14:paraId="19C232E1" w14:textId="77777777" w:rsidR="00CA463B" w:rsidRDefault="00E11044">
                  <w:pPr>
                    <w:rPr>
                      <w:rFonts w:ascii="新宋体" w:eastAsia="新宋体" w:hAnsi="新宋体"/>
                      <w:szCs w:val="21"/>
                    </w:rPr>
                  </w:pPr>
                  <w:r>
                    <w:rPr>
                      <w:rFonts w:ascii="新宋体" w:eastAsia="新宋体" w:hAnsi="新宋体" w:hint="eastAsia"/>
                      <w:szCs w:val="21"/>
                    </w:rPr>
                    <w:t>自备（自有或租赁均可）数据传输、储存、应用等工作配套的设备及外出工作保障所需车辆以保证项目顺利实施</w:t>
                  </w:r>
                </w:p>
                <w:p w14:paraId="4A2699B6" w14:textId="77777777" w:rsidR="00CA463B" w:rsidRDefault="00E11044">
                  <w:pPr>
                    <w:rPr>
                      <w:rFonts w:ascii="新宋体" w:eastAsia="新宋体" w:hAnsi="新宋体"/>
                      <w:szCs w:val="21"/>
                    </w:rPr>
                  </w:pPr>
                  <w:r>
                    <w:rPr>
                      <w:rFonts w:ascii="新宋体" w:eastAsia="新宋体" w:hAnsi="新宋体" w:hint="eastAsia"/>
                      <w:szCs w:val="21"/>
                    </w:rPr>
                    <w:t>（二）评分依据:</w:t>
                  </w:r>
                </w:p>
                <w:p w14:paraId="45E3A8E5" w14:textId="20A14145" w:rsidR="00CA463B" w:rsidRDefault="00E11044">
                  <w:pPr>
                    <w:rPr>
                      <w:rFonts w:ascii="新宋体" w:eastAsia="新宋体" w:hAnsi="新宋体"/>
                      <w:szCs w:val="21"/>
                    </w:rPr>
                  </w:pPr>
                  <w:r>
                    <w:rPr>
                      <w:rFonts w:ascii="新宋体" w:eastAsia="新宋体" w:hAnsi="新宋体" w:hint="eastAsia"/>
                      <w:szCs w:val="21"/>
                    </w:rPr>
                    <w:t>要求投标人提供承诺（格式自定）作为得分依据。</w:t>
                  </w:r>
                  <w:r w:rsidR="006A0889">
                    <w:rPr>
                      <w:rFonts w:ascii="新宋体" w:eastAsia="新宋体" w:hAnsi="新宋体" w:hint="eastAsia"/>
                      <w:szCs w:val="21"/>
                    </w:rPr>
                    <w:t>完全满足得满分，</w:t>
                  </w:r>
                  <w:r>
                    <w:rPr>
                      <w:rFonts w:ascii="新宋体" w:eastAsia="新宋体" w:hAnsi="新宋体" w:hint="eastAsia"/>
                      <w:szCs w:val="21"/>
                    </w:rPr>
                    <w:t>未提供承诺或承诺内容不满足要求均不得分。</w:t>
                  </w:r>
                </w:p>
              </w:tc>
            </w:tr>
            <w:tr w:rsidR="00CA463B" w14:paraId="4D8475AE" w14:textId="77777777">
              <w:trPr>
                <w:trHeight w:val="78"/>
                <w:jc w:val="center"/>
              </w:trPr>
              <w:tc>
                <w:tcPr>
                  <w:tcW w:w="671" w:type="dxa"/>
                  <w:vMerge/>
                  <w:tcBorders>
                    <w:left w:val="single" w:sz="4" w:space="0" w:color="auto"/>
                    <w:right w:val="single" w:sz="4" w:space="0" w:color="auto"/>
                  </w:tcBorders>
                  <w:vAlign w:val="center"/>
                </w:tcPr>
                <w:p w14:paraId="43B8E9D7" w14:textId="77777777" w:rsidR="00CA463B" w:rsidRDefault="00CA463B">
                  <w:pPr>
                    <w:rPr>
                      <w:rFonts w:ascii="新宋体" w:eastAsia="新宋体" w:hAnsi="新宋体"/>
                      <w:szCs w:val="21"/>
                    </w:rPr>
                  </w:pPr>
                </w:p>
              </w:tc>
              <w:tc>
                <w:tcPr>
                  <w:tcW w:w="640" w:type="dxa"/>
                  <w:tcBorders>
                    <w:top w:val="single" w:sz="4" w:space="0" w:color="auto"/>
                    <w:left w:val="single" w:sz="4" w:space="0" w:color="auto"/>
                    <w:bottom w:val="single" w:sz="4" w:space="0" w:color="auto"/>
                    <w:right w:val="single" w:sz="4" w:space="0" w:color="auto"/>
                  </w:tcBorders>
                  <w:vAlign w:val="center"/>
                </w:tcPr>
                <w:p w14:paraId="27EFBBBE" w14:textId="77777777" w:rsidR="00CA463B" w:rsidRDefault="00E11044">
                  <w:pPr>
                    <w:rPr>
                      <w:rFonts w:ascii="新宋体" w:eastAsia="新宋体" w:hAnsi="新宋体"/>
                      <w:szCs w:val="21"/>
                    </w:rPr>
                  </w:pPr>
                  <w:r>
                    <w:rPr>
                      <w:rFonts w:ascii="新宋体" w:eastAsia="新宋体" w:hAnsi="新宋体"/>
                      <w:szCs w:val="21"/>
                    </w:rPr>
                    <w:t>5</w:t>
                  </w:r>
                </w:p>
              </w:tc>
              <w:tc>
                <w:tcPr>
                  <w:tcW w:w="1581" w:type="dxa"/>
                  <w:tcBorders>
                    <w:top w:val="single" w:sz="4" w:space="0" w:color="auto"/>
                    <w:left w:val="single" w:sz="4" w:space="0" w:color="auto"/>
                    <w:bottom w:val="single" w:sz="4" w:space="0" w:color="auto"/>
                    <w:right w:val="single" w:sz="4" w:space="0" w:color="auto"/>
                  </w:tcBorders>
                  <w:vAlign w:val="center"/>
                </w:tcPr>
                <w:p w14:paraId="33022B4F" w14:textId="77777777" w:rsidR="00CA463B" w:rsidRPr="00534D1D" w:rsidRDefault="00E11044">
                  <w:pPr>
                    <w:rPr>
                      <w:rFonts w:ascii="新宋体" w:eastAsia="新宋体" w:hAnsi="新宋体"/>
                      <w:szCs w:val="21"/>
                    </w:rPr>
                  </w:pPr>
                  <w:r w:rsidRPr="00534D1D">
                    <w:rPr>
                      <w:rFonts w:ascii="新宋体" w:eastAsia="新宋体" w:hAnsi="新宋体" w:hint="eastAsia"/>
                      <w:szCs w:val="21"/>
                    </w:rPr>
                    <w:t>服务响应时间</w:t>
                  </w:r>
                </w:p>
              </w:tc>
              <w:tc>
                <w:tcPr>
                  <w:tcW w:w="1087" w:type="dxa"/>
                  <w:tcBorders>
                    <w:top w:val="single" w:sz="4" w:space="0" w:color="auto"/>
                    <w:left w:val="single" w:sz="4" w:space="0" w:color="auto"/>
                    <w:bottom w:val="single" w:sz="4" w:space="0" w:color="auto"/>
                    <w:right w:val="single" w:sz="4" w:space="0" w:color="auto"/>
                  </w:tcBorders>
                  <w:vAlign w:val="center"/>
                </w:tcPr>
                <w:p w14:paraId="754453E2" w14:textId="77777777" w:rsidR="00CA463B" w:rsidRPr="00534D1D" w:rsidRDefault="00E11044">
                  <w:pPr>
                    <w:jc w:val="center"/>
                    <w:rPr>
                      <w:rFonts w:ascii="新宋体" w:eastAsia="新宋体" w:hAnsi="新宋体"/>
                      <w:szCs w:val="21"/>
                    </w:rPr>
                  </w:pPr>
                  <w:r w:rsidRPr="00534D1D">
                    <w:rPr>
                      <w:rFonts w:ascii="新宋体" w:eastAsia="新宋体" w:hAnsi="新宋体" w:hint="eastAsia"/>
                      <w:szCs w:val="21"/>
                    </w:rPr>
                    <w:t>3</w:t>
                  </w:r>
                </w:p>
              </w:tc>
              <w:tc>
                <w:tcPr>
                  <w:tcW w:w="5552" w:type="dxa"/>
                  <w:tcBorders>
                    <w:top w:val="single" w:sz="4" w:space="0" w:color="auto"/>
                    <w:left w:val="single" w:sz="4" w:space="0" w:color="auto"/>
                    <w:bottom w:val="single" w:sz="4" w:space="0" w:color="auto"/>
                    <w:right w:val="single" w:sz="4" w:space="0" w:color="auto"/>
                  </w:tcBorders>
                  <w:vAlign w:val="center"/>
                </w:tcPr>
                <w:p w14:paraId="5952EB4D" w14:textId="77777777" w:rsidR="00CA463B" w:rsidRDefault="00E11044">
                  <w:pPr>
                    <w:rPr>
                      <w:rFonts w:ascii="新宋体" w:eastAsia="新宋体" w:hAnsi="新宋体"/>
                      <w:szCs w:val="21"/>
                    </w:rPr>
                  </w:pPr>
                  <w:r>
                    <w:rPr>
                      <w:rFonts w:ascii="新宋体" w:eastAsia="新宋体" w:hAnsi="新宋体" w:hint="eastAsia"/>
                      <w:szCs w:val="21"/>
                    </w:rPr>
                    <w:t>（1）投标人接到采购人通知</w:t>
                  </w:r>
                  <w:r>
                    <w:rPr>
                      <w:rFonts w:ascii="新宋体" w:eastAsia="新宋体" w:hAnsi="新宋体"/>
                      <w:szCs w:val="21"/>
                    </w:rPr>
                    <w:t>1</w:t>
                  </w:r>
                  <w:r>
                    <w:rPr>
                      <w:rFonts w:ascii="新宋体" w:eastAsia="新宋体" w:hAnsi="新宋体" w:hint="eastAsia"/>
                      <w:szCs w:val="21"/>
                    </w:rPr>
                    <w:t>小时（含）内提供服务，得3分；</w:t>
                  </w:r>
                </w:p>
                <w:p w14:paraId="5D19DFE2" w14:textId="77777777" w:rsidR="00CA463B" w:rsidRDefault="00E11044">
                  <w:pPr>
                    <w:rPr>
                      <w:rFonts w:ascii="新宋体" w:eastAsia="新宋体" w:hAnsi="新宋体"/>
                      <w:szCs w:val="21"/>
                    </w:rPr>
                  </w:pPr>
                  <w:r>
                    <w:rPr>
                      <w:rFonts w:ascii="新宋体" w:eastAsia="新宋体" w:hAnsi="新宋体" w:hint="eastAsia"/>
                      <w:szCs w:val="21"/>
                    </w:rPr>
                    <w:t>（2）投标人接到采购人通知6小时（含）内提供服务，得2分；</w:t>
                  </w:r>
                </w:p>
                <w:p w14:paraId="44AEC50E" w14:textId="77777777" w:rsidR="00CA463B" w:rsidRDefault="00E11044">
                  <w:pPr>
                    <w:rPr>
                      <w:rFonts w:ascii="新宋体" w:eastAsia="新宋体" w:hAnsi="新宋体"/>
                      <w:szCs w:val="21"/>
                    </w:rPr>
                  </w:pPr>
                  <w:r>
                    <w:rPr>
                      <w:rFonts w:ascii="新宋体" w:eastAsia="新宋体" w:hAnsi="新宋体" w:hint="eastAsia"/>
                      <w:szCs w:val="21"/>
                    </w:rPr>
                    <w:t>（3）投标人接到采购人通知12小时（含）内提供服务，得1分。</w:t>
                  </w:r>
                </w:p>
                <w:p w14:paraId="7FCA8FC3" w14:textId="77777777" w:rsidR="00CA463B" w:rsidRDefault="00E11044">
                  <w:pPr>
                    <w:rPr>
                      <w:rFonts w:ascii="新宋体" w:eastAsia="新宋体" w:hAnsi="新宋体"/>
                      <w:szCs w:val="21"/>
                    </w:rPr>
                  </w:pPr>
                  <w:r>
                    <w:rPr>
                      <w:rFonts w:ascii="新宋体" w:eastAsia="新宋体" w:hAnsi="新宋体" w:hint="eastAsia"/>
                      <w:szCs w:val="21"/>
                    </w:rPr>
                    <w:t>（4）其他情况，不得分。</w:t>
                  </w:r>
                </w:p>
                <w:p w14:paraId="18FA1857" w14:textId="77777777" w:rsidR="00CA463B" w:rsidRDefault="00E11044">
                  <w:pPr>
                    <w:rPr>
                      <w:rFonts w:ascii="新宋体" w:eastAsia="新宋体" w:hAnsi="新宋体"/>
                      <w:szCs w:val="21"/>
                    </w:rPr>
                  </w:pPr>
                  <w:r>
                    <w:rPr>
                      <w:rFonts w:ascii="新宋体" w:eastAsia="新宋体" w:hAnsi="新宋体" w:hint="eastAsia"/>
                      <w:szCs w:val="21"/>
                    </w:rPr>
                    <w:t>注：提供服务响应时间承诺（格式自拟）作为证明材料，不满足或未提供不得分。</w:t>
                  </w:r>
                </w:p>
              </w:tc>
            </w:tr>
            <w:tr w:rsidR="00CA463B" w14:paraId="0EBCF2AB" w14:textId="77777777">
              <w:trPr>
                <w:trHeight w:val="78"/>
                <w:jc w:val="center"/>
              </w:trPr>
              <w:tc>
                <w:tcPr>
                  <w:tcW w:w="671" w:type="dxa"/>
                  <w:tcBorders>
                    <w:top w:val="single" w:sz="4" w:space="0" w:color="auto"/>
                    <w:left w:val="single" w:sz="4" w:space="0" w:color="auto"/>
                    <w:bottom w:val="single" w:sz="4" w:space="0" w:color="auto"/>
                    <w:right w:val="single" w:sz="4" w:space="0" w:color="auto"/>
                  </w:tcBorders>
                  <w:vAlign w:val="center"/>
                </w:tcPr>
                <w:p w14:paraId="6DA37744" w14:textId="77777777" w:rsidR="00CA463B" w:rsidRDefault="00E11044">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3308" w:type="dxa"/>
                  <w:gridSpan w:val="3"/>
                  <w:tcBorders>
                    <w:top w:val="single" w:sz="4" w:space="0" w:color="auto"/>
                    <w:left w:val="single" w:sz="4" w:space="0" w:color="auto"/>
                    <w:bottom w:val="single" w:sz="4" w:space="0" w:color="auto"/>
                    <w:right w:val="single" w:sz="4" w:space="0" w:color="auto"/>
                  </w:tcBorders>
                  <w:vAlign w:val="center"/>
                </w:tcPr>
                <w:p w14:paraId="33234A7D" w14:textId="77777777" w:rsidR="00CA463B" w:rsidRPr="00534D1D" w:rsidRDefault="00E11044">
                  <w:pPr>
                    <w:jc w:val="center"/>
                    <w:rPr>
                      <w:rFonts w:ascii="新宋体" w:eastAsia="新宋体" w:hAnsi="新宋体"/>
                      <w:b/>
                      <w:szCs w:val="21"/>
                    </w:rPr>
                  </w:pPr>
                  <w:r w:rsidRPr="00534D1D">
                    <w:rPr>
                      <w:rFonts w:ascii="新宋体" w:eastAsia="新宋体" w:hAnsi="新宋体" w:hint="eastAsia"/>
                      <w:b/>
                      <w:szCs w:val="21"/>
                    </w:rPr>
                    <w:t>诚信情况</w:t>
                  </w:r>
                </w:p>
              </w:tc>
              <w:tc>
                <w:tcPr>
                  <w:tcW w:w="5552" w:type="dxa"/>
                  <w:tcBorders>
                    <w:top w:val="single" w:sz="4" w:space="0" w:color="auto"/>
                    <w:left w:val="single" w:sz="4" w:space="0" w:color="auto"/>
                    <w:bottom w:val="single" w:sz="4" w:space="0" w:color="auto"/>
                    <w:right w:val="single" w:sz="4" w:space="0" w:color="auto"/>
                  </w:tcBorders>
                  <w:vAlign w:val="center"/>
                </w:tcPr>
                <w:p w14:paraId="6BED6EB4" w14:textId="77777777" w:rsidR="00CA463B" w:rsidRDefault="00E11044">
                  <w:pPr>
                    <w:jc w:val="center"/>
                    <w:rPr>
                      <w:rFonts w:ascii="新宋体" w:eastAsia="新宋体" w:hAnsi="新宋体"/>
                      <w:b/>
                      <w:color w:val="FF0000"/>
                      <w:szCs w:val="21"/>
                    </w:rPr>
                  </w:pPr>
                  <w:r>
                    <w:rPr>
                      <w:rFonts w:ascii="新宋体" w:eastAsia="新宋体" w:hAnsi="新宋体" w:hint="eastAsia"/>
                      <w:color w:val="FF0000"/>
                      <w:szCs w:val="21"/>
                    </w:rPr>
                    <w:t>5</w:t>
                  </w:r>
                </w:p>
              </w:tc>
            </w:tr>
            <w:tr w:rsidR="00CA463B" w14:paraId="2DADB0DB" w14:textId="77777777">
              <w:trPr>
                <w:trHeight w:val="78"/>
                <w:jc w:val="center"/>
              </w:trPr>
              <w:tc>
                <w:tcPr>
                  <w:tcW w:w="671" w:type="dxa"/>
                  <w:vMerge w:val="restart"/>
                  <w:tcBorders>
                    <w:top w:val="single" w:sz="4" w:space="0" w:color="auto"/>
                    <w:left w:val="single" w:sz="4" w:space="0" w:color="auto"/>
                    <w:right w:val="single" w:sz="4" w:space="0" w:color="auto"/>
                  </w:tcBorders>
                  <w:vAlign w:val="center"/>
                </w:tcPr>
                <w:p w14:paraId="01B64698" w14:textId="77777777" w:rsidR="00CA463B" w:rsidRDefault="00CA463B">
                  <w:pPr>
                    <w:rPr>
                      <w:rFonts w:ascii="新宋体" w:eastAsia="新宋体" w:hAnsi="新宋体"/>
                      <w:szCs w:val="21"/>
                    </w:rPr>
                  </w:pPr>
                </w:p>
              </w:tc>
              <w:tc>
                <w:tcPr>
                  <w:tcW w:w="640" w:type="dxa"/>
                  <w:tcBorders>
                    <w:top w:val="single" w:sz="4" w:space="0" w:color="auto"/>
                    <w:left w:val="single" w:sz="4" w:space="0" w:color="auto"/>
                    <w:bottom w:val="single" w:sz="4" w:space="0" w:color="auto"/>
                    <w:right w:val="single" w:sz="4" w:space="0" w:color="auto"/>
                  </w:tcBorders>
                  <w:vAlign w:val="center"/>
                </w:tcPr>
                <w:p w14:paraId="48BED8BC" w14:textId="77777777" w:rsidR="00CA463B" w:rsidRDefault="00E11044">
                  <w:pPr>
                    <w:rPr>
                      <w:rFonts w:ascii="新宋体" w:eastAsia="新宋体" w:hAnsi="新宋体" w:cs="宋体"/>
                      <w:szCs w:val="21"/>
                    </w:rPr>
                  </w:pPr>
                  <w:r>
                    <w:rPr>
                      <w:rFonts w:ascii="新宋体" w:eastAsia="新宋体" w:hAnsi="新宋体"/>
                      <w:szCs w:val="21"/>
                    </w:rPr>
                    <w:t>序号</w:t>
                  </w:r>
                </w:p>
              </w:tc>
              <w:tc>
                <w:tcPr>
                  <w:tcW w:w="1581" w:type="dxa"/>
                  <w:tcBorders>
                    <w:top w:val="single" w:sz="4" w:space="0" w:color="auto"/>
                    <w:left w:val="single" w:sz="4" w:space="0" w:color="auto"/>
                    <w:bottom w:val="single" w:sz="4" w:space="0" w:color="auto"/>
                    <w:right w:val="single" w:sz="4" w:space="0" w:color="auto"/>
                  </w:tcBorders>
                  <w:vAlign w:val="center"/>
                </w:tcPr>
                <w:p w14:paraId="5C8D81E2" w14:textId="77777777" w:rsidR="00CA463B" w:rsidRPr="00534D1D" w:rsidRDefault="00E11044">
                  <w:pPr>
                    <w:rPr>
                      <w:rFonts w:ascii="新宋体" w:eastAsia="新宋体" w:hAnsi="新宋体" w:cs="宋体"/>
                      <w:szCs w:val="21"/>
                    </w:rPr>
                  </w:pPr>
                  <w:r w:rsidRPr="00534D1D">
                    <w:rPr>
                      <w:rFonts w:ascii="新宋体" w:eastAsia="新宋体" w:hAnsi="新宋体"/>
                      <w:szCs w:val="21"/>
                    </w:rPr>
                    <w:t>评分因素</w:t>
                  </w:r>
                </w:p>
              </w:tc>
              <w:tc>
                <w:tcPr>
                  <w:tcW w:w="1087" w:type="dxa"/>
                  <w:tcBorders>
                    <w:top w:val="single" w:sz="4" w:space="0" w:color="auto"/>
                    <w:left w:val="single" w:sz="4" w:space="0" w:color="auto"/>
                    <w:bottom w:val="single" w:sz="4" w:space="0" w:color="auto"/>
                    <w:right w:val="single" w:sz="4" w:space="0" w:color="auto"/>
                  </w:tcBorders>
                  <w:vAlign w:val="center"/>
                </w:tcPr>
                <w:p w14:paraId="3BBCA6ED" w14:textId="77777777" w:rsidR="00CA463B" w:rsidRPr="00534D1D" w:rsidRDefault="00E11044">
                  <w:pPr>
                    <w:rPr>
                      <w:rFonts w:ascii="新宋体" w:eastAsia="新宋体" w:hAnsi="新宋体" w:cs="宋体"/>
                      <w:szCs w:val="21"/>
                    </w:rPr>
                  </w:pPr>
                  <w:r w:rsidRPr="00534D1D">
                    <w:rPr>
                      <w:rFonts w:ascii="新宋体" w:eastAsia="新宋体" w:hAnsi="新宋体"/>
                      <w:szCs w:val="21"/>
                    </w:rPr>
                    <w:t>权重</w:t>
                  </w:r>
                </w:p>
              </w:tc>
              <w:tc>
                <w:tcPr>
                  <w:tcW w:w="5552" w:type="dxa"/>
                  <w:tcBorders>
                    <w:top w:val="single" w:sz="4" w:space="0" w:color="auto"/>
                    <w:left w:val="single" w:sz="4" w:space="0" w:color="auto"/>
                    <w:bottom w:val="single" w:sz="4" w:space="0" w:color="auto"/>
                    <w:right w:val="single" w:sz="4" w:space="0" w:color="auto"/>
                  </w:tcBorders>
                  <w:vAlign w:val="center"/>
                </w:tcPr>
                <w:p w14:paraId="4F5C942F" w14:textId="77777777" w:rsidR="00CA463B" w:rsidRDefault="00E11044">
                  <w:pPr>
                    <w:rPr>
                      <w:rFonts w:ascii="新宋体" w:eastAsia="新宋体" w:hAnsi="新宋体" w:cs="宋体"/>
                      <w:szCs w:val="21"/>
                    </w:rPr>
                  </w:pPr>
                  <w:r>
                    <w:rPr>
                      <w:rFonts w:ascii="新宋体" w:eastAsia="新宋体" w:hAnsi="新宋体"/>
                      <w:szCs w:val="21"/>
                    </w:rPr>
                    <w:t>评分准则</w:t>
                  </w:r>
                </w:p>
              </w:tc>
            </w:tr>
            <w:tr w:rsidR="00CA463B" w14:paraId="6E824769" w14:textId="77777777">
              <w:trPr>
                <w:trHeight w:val="78"/>
                <w:jc w:val="center"/>
              </w:trPr>
              <w:tc>
                <w:tcPr>
                  <w:tcW w:w="671" w:type="dxa"/>
                  <w:vMerge/>
                  <w:tcBorders>
                    <w:left w:val="single" w:sz="4" w:space="0" w:color="auto"/>
                    <w:right w:val="single" w:sz="4" w:space="0" w:color="auto"/>
                  </w:tcBorders>
                  <w:vAlign w:val="center"/>
                </w:tcPr>
                <w:p w14:paraId="7B669CF8" w14:textId="77777777" w:rsidR="00CA463B" w:rsidRDefault="00CA463B">
                  <w:pPr>
                    <w:rPr>
                      <w:rFonts w:ascii="新宋体" w:eastAsia="新宋体" w:hAnsi="新宋体"/>
                      <w:szCs w:val="21"/>
                    </w:rPr>
                  </w:pPr>
                </w:p>
              </w:tc>
              <w:tc>
                <w:tcPr>
                  <w:tcW w:w="640" w:type="dxa"/>
                  <w:tcBorders>
                    <w:top w:val="single" w:sz="4" w:space="0" w:color="auto"/>
                    <w:left w:val="single" w:sz="4" w:space="0" w:color="auto"/>
                    <w:bottom w:val="single" w:sz="4" w:space="0" w:color="auto"/>
                    <w:right w:val="single" w:sz="4" w:space="0" w:color="auto"/>
                  </w:tcBorders>
                  <w:vAlign w:val="center"/>
                </w:tcPr>
                <w:p w14:paraId="2AA0C703" w14:textId="77777777" w:rsidR="00CA463B" w:rsidRDefault="00E11044">
                  <w:pPr>
                    <w:rPr>
                      <w:rFonts w:ascii="新宋体" w:eastAsia="新宋体" w:hAnsi="新宋体" w:cs="宋体"/>
                      <w:szCs w:val="21"/>
                    </w:rPr>
                  </w:pPr>
                  <w:r>
                    <w:rPr>
                      <w:rFonts w:ascii="新宋体" w:eastAsia="新宋体" w:hAnsi="新宋体"/>
                      <w:szCs w:val="21"/>
                    </w:rPr>
                    <w:t>1</w:t>
                  </w:r>
                </w:p>
              </w:tc>
              <w:tc>
                <w:tcPr>
                  <w:tcW w:w="1581" w:type="dxa"/>
                  <w:tcBorders>
                    <w:top w:val="single" w:sz="4" w:space="0" w:color="auto"/>
                    <w:left w:val="single" w:sz="4" w:space="0" w:color="auto"/>
                    <w:bottom w:val="single" w:sz="4" w:space="0" w:color="auto"/>
                    <w:right w:val="single" w:sz="4" w:space="0" w:color="auto"/>
                  </w:tcBorders>
                  <w:vAlign w:val="center"/>
                </w:tcPr>
                <w:p w14:paraId="74FF8DBC" w14:textId="77777777" w:rsidR="00CA463B" w:rsidRPr="00534D1D" w:rsidRDefault="00E11044">
                  <w:pPr>
                    <w:rPr>
                      <w:rFonts w:ascii="新宋体" w:eastAsia="新宋体" w:hAnsi="新宋体"/>
                      <w:szCs w:val="21"/>
                    </w:rPr>
                  </w:pPr>
                  <w:r w:rsidRPr="00534D1D">
                    <w:rPr>
                      <w:rFonts w:ascii="新宋体" w:eastAsia="新宋体" w:hAnsi="新宋体"/>
                      <w:szCs w:val="21"/>
                    </w:rPr>
                    <w:t>市财政</w:t>
                  </w:r>
                  <w:r w:rsidRPr="00534D1D">
                    <w:rPr>
                      <w:rFonts w:ascii="新宋体" w:eastAsia="新宋体" w:hAnsi="新宋体" w:hint="eastAsia"/>
                      <w:szCs w:val="21"/>
                    </w:rPr>
                    <w:t>局</w:t>
                  </w:r>
                  <w:r w:rsidRPr="00534D1D">
                    <w:rPr>
                      <w:rFonts w:ascii="新宋体" w:eastAsia="新宋体" w:hAnsi="新宋体"/>
                      <w:szCs w:val="21"/>
                    </w:rPr>
                    <w:t>诚信管理情况</w:t>
                  </w:r>
                </w:p>
              </w:tc>
              <w:tc>
                <w:tcPr>
                  <w:tcW w:w="1087" w:type="dxa"/>
                  <w:tcBorders>
                    <w:top w:val="single" w:sz="4" w:space="0" w:color="auto"/>
                    <w:left w:val="single" w:sz="4" w:space="0" w:color="auto"/>
                    <w:bottom w:val="single" w:sz="4" w:space="0" w:color="auto"/>
                    <w:right w:val="single" w:sz="4" w:space="0" w:color="auto"/>
                  </w:tcBorders>
                  <w:vAlign w:val="center"/>
                </w:tcPr>
                <w:p w14:paraId="0AED68BA" w14:textId="77777777" w:rsidR="00CA463B" w:rsidRPr="00534D1D" w:rsidRDefault="00E11044">
                  <w:pPr>
                    <w:jc w:val="center"/>
                    <w:rPr>
                      <w:rFonts w:ascii="新宋体" w:eastAsia="新宋体" w:hAnsi="新宋体" w:cs="宋体"/>
                      <w:szCs w:val="21"/>
                    </w:rPr>
                  </w:pPr>
                  <w:r w:rsidRPr="00534D1D">
                    <w:rPr>
                      <w:rFonts w:ascii="新宋体" w:eastAsia="新宋体" w:hAnsi="新宋体" w:hint="eastAsia"/>
                      <w:szCs w:val="21"/>
                    </w:rPr>
                    <w:t>5</w:t>
                  </w:r>
                </w:p>
              </w:tc>
              <w:tc>
                <w:tcPr>
                  <w:tcW w:w="5552" w:type="dxa"/>
                  <w:tcBorders>
                    <w:top w:val="single" w:sz="4" w:space="0" w:color="auto"/>
                    <w:left w:val="single" w:sz="4" w:space="0" w:color="auto"/>
                    <w:bottom w:val="single" w:sz="4" w:space="0" w:color="auto"/>
                    <w:right w:val="single" w:sz="4" w:space="0" w:color="auto"/>
                  </w:tcBorders>
                  <w:vAlign w:val="center"/>
                </w:tcPr>
                <w:p w14:paraId="50D74BC3" w14:textId="77777777" w:rsidR="00CA463B" w:rsidRDefault="00E11044">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16FA839A" w14:textId="77777777" w:rsidR="00CA463B" w:rsidRDefault="00CA463B">
            <w:pPr>
              <w:rPr>
                <w:rFonts w:ascii="新宋体" w:eastAsia="新宋体" w:hAnsi="新宋体"/>
              </w:rPr>
            </w:pPr>
          </w:p>
        </w:tc>
      </w:tr>
    </w:tbl>
    <w:p w14:paraId="051EB818" w14:textId="77777777" w:rsidR="00CA463B" w:rsidRDefault="00CA463B">
      <w:pPr>
        <w:rPr>
          <w:rFonts w:ascii="新宋体" w:eastAsia="新宋体" w:hAnsi="新宋体"/>
        </w:rPr>
      </w:pPr>
    </w:p>
    <w:p w14:paraId="06892818" w14:textId="77777777" w:rsidR="00CA463B" w:rsidRDefault="00E11044">
      <w:pPr>
        <w:pStyle w:val="2"/>
        <w:rPr>
          <w:rFonts w:ascii="新宋体" w:eastAsia="新宋体" w:hAnsi="新宋体"/>
          <w:sz w:val="30"/>
          <w:szCs w:val="30"/>
        </w:rPr>
      </w:pPr>
      <w:r>
        <w:rPr>
          <w:rFonts w:ascii="新宋体" w:eastAsia="新宋体" w:hAnsi="新宋体" w:hint="eastAsia"/>
          <w:sz w:val="30"/>
          <w:szCs w:val="30"/>
        </w:rPr>
        <w:t>其它关键信息</w:t>
      </w:r>
    </w:p>
    <w:p w14:paraId="56D3DD1C" w14:textId="77777777" w:rsidR="00CA463B" w:rsidRDefault="00E11044">
      <w:pPr>
        <w:pStyle w:val="affe"/>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18D66473" w14:textId="77777777" w:rsidR="00CA463B" w:rsidRDefault="00E11044">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CA463B" w14:paraId="21A8C681" w14:textId="77777777">
        <w:trPr>
          <w:jc w:val="center"/>
        </w:trPr>
        <w:tc>
          <w:tcPr>
            <w:tcW w:w="4264" w:type="dxa"/>
            <w:vAlign w:val="center"/>
          </w:tcPr>
          <w:p w14:paraId="73D84B1E" w14:textId="77777777" w:rsidR="00CA463B" w:rsidRDefault="00E11044">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4BC6B8B5" w14:textId="77777777" w:rsidR="00CA463B" w:rsidRDefault="00E11044">
            <w:pPr>
              <w:spacing w:line="360" w:lineRule="auto"/>
              <w:jc w:val="center"/>
              <w:rPr>
                <w:rFonts w:ascii="新宋体" w:eastAsia="新宋体" w:hAnsi="新宋体"/>
              </w:rPr>
            </w:pPr>
            <w:r>
              <w:rPr>
                <w:rFonts w:hint="eastAsia"/>
              </w:rPr>
              <w:t>综合评分法</w:t>
            </w:r>
          </w:p>
        </w:tc>
      </w:tr>
      <w:tr w:rsidR="00CA463B" w14:paraId="5A61B58F" w14:textId="77777777">
        <w:trPr>
          <w:jc w:val="center"/>
        </w:trPr>
        <w:tc>
          <w:tcPr>
            <w:tcW w:w="4264" w:type="dxa"/>
            <w:vAlign w:val="center"/>
          </w:tcPr>
          <w:p w14:paraId="62D41907" w14:textId="77777777" w:rsidR="00CA463B" w:rsidRDefault="00E11044">
            <w:pPr>
              <w:spacing w:line="360" w:lineRule="auto"/>
              <w:jc w:val="center"/>
              <w:rPr>
                <w:rFonts w:ascii="新宋体" w:eastAsia="新宋体" w:hAnsi="新宋体"/>
              </w:rPr>
            </w:pPr>
            <w:r>
              <w:rPr>
                <w:rFonts w:ascii="新宋体" w:eastAsia="新宋体" w:hAnsi="新宋体" w:hint="eastAsia"/>
              </w:rPr>
              <w:t>候选中标供应商家数</w:t>
            </w:r>
          </w:p>
        </w:tc>
        <w:tc>
          <w:tcPr>
            <w:tcW w:w="4265" w:type="dxa"/>
            <w:vAlign w:val="center"/>
          </w:tcPr>
          <w:p w14:paraId="7DD11D65" w14:textId="77777777" w:rsidR="00CA463B" w:rsidRDefault="00E11044">
            <w:pPr>
              <w:spacing w:line="360" w:lineRule="auto"/>
              <w:jc w:val="center"/>
              <w:rPr>
                <w:rFonts w:ascii="新宋体" w:eastAsia="新宋体" w:hAnsi="新宋体"/>
              </w:rPr>
            </w:pPr>
            <w:r>
              <w:rPr>
                <w:rFonts w:ascii="新宋体" w:eastAsia="新宋体" w:hAnsi="新宋体" w:hint="eastAsia"/>
              </w:rPr>
              <w:t>3</w:t>
            </w:r>
          </w:p>
        </w:tc>
      </w:tr>
      <w:tr w:rsidR="00CA463B" w14:paraId="7B93E960" w14:textId="77777777">
        <w:trPr>
          <w:jc w:val="center"/>
        </w:trPr>
        <w:tc>
          <w:tcPr>
            <w:tcW w:w="4264" w:type="dxa"/>
            <w:vAlign w:val="center"/>
          </w:tcPr>
          <w:p w14:paraId="717F112D" w14:textId="77777777" w:rsidR="00CA463B" w:rsidRDefault="00E11044">
            <w:pPr>
              <w:spacing w:line="360" w:lineRule="auto"/>
              <w:jc w:val="center"/>
              <w:rPr>
                <w:rFonts w:ascii="新宋体" w:eastAsia="新宋体" w:hAnsi="新宋体"/>
              </w:rPr>
            </w:pPr>
            <w:r>
              <w:rPr>
                <w:rFonts w:ascii="新宋体" w:eastAsia="新宋体" w:hAnsi="新宋体" w:hint="eastAsia"/>
              </w:rPr>
              <w:t>中标供应商家数</w:t>
            </w:r>
          </w:p>
        </w:tc>
        <w:tc>
          <w:tcPr>
            <w:tcW w:w="4265" w:type="dxa"/>
            <w:vAlign w:val="center"/>
          </w:tcPr>
          <w:p w14:paraId="32C2F092" w14:textId="77777777" w:rsidR="00CA463B" w:rsidRDefault="00E11044">
            <w:pPr>
              <w:spacing w:line="360" w:lineRule="auto"/>
              <w:jc w:val="center"/>
              <w:rPr>
                <w:rFonts w:ascii="新宋体" w:eastAsia="新宋体" w:hAnsi="新宋体"/>
              </w:rPr>
            </w:pPr>
            <w:r>
              <w:rPr>
                <w:rFonts w:ascii="新宋体" w:eastAsia="新宋体" w:hAnsi="新宋体" w:hint="eastAsia"/>
              </w:rPr>
              <w:t>1</w:t>
            </w:r>
          </w:p>
        </w:tc>
      </w:tr>
    </w:tbl>
    <w:p w14:paraId="746D0DFE" w14:textId="77777777" w:rsidR="00CA463B" w:rsidRDefault="00CA463B">
      <w:pPr>
        <w:spacing w:line="360" w:lineRule="auto"/>
        <w:rPr>
          <w:rFonts w:ascii="新宋体" w:eastAsia="新宋体" w:hAnsi="新宋体"/>
        </w:rPr>
      </w:pPr>
    </w:p>
    <w:p w14:paraId="16BECEE0" w14:textId="77777777" w:rsidR="00CA463B" w:rsidRDefault="00E11044">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311315C2" w14:textId="77777777" w:rsidR="00CA463B" w:rsidRDefault="00E11044">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三部门联合发布关于促进残疾人就业政府采购政策的通知》（财库〔2017〕141号）和《深圳市财政局关于贯彻落实进一步加大政府采购支持中小企业力度有关事宜的通知》（深财购〔2022〕15号）的规定，对满足价格扣除条件且在投标文件中提交了《投标人企业类型声明函》、《残疾人福利性单位声明函》或省级以上监狱管理局、戒毒管理局（含新疆生产建设兵团）出具的属于监狱企业的证明文件的投标人，其投标</w:t>
      </w:r>
      <w:r>
        <w:rPr>
          <w:rFonts w:ascii="新宋体" w:eastAsia="新宋体" w:hAnsi="新宋体" w:hint="eastAsia"/>
        </w:rPr>
        <w:lastRenderedPageBreak/>
        <w:t>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443677A9" w14:textId="77777777" w:rsidR="00CA463B" w:rsidRDefault="00E11044">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4</w:t>
      </w:r>
      <w:r>
        <w:rPr>
          <w:rFonts w:ascii="新宋体" w:eastAsia="新宋体" w:hAnsi="新宋体" w:hint="eastAsia"/>
        </w:rPr>
        <w:t>%的价格扣除。</w:t>
      </w:r>
    </w:p>
    <w:p w14:paraId="78997378" w14:textId="77777777" w:rsidR="00CA463B" w:rsidRDefault="00E11044">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31EFC412" w14:textId="77777777" w:rsidR="00CA463B" w:rsidRDefault="00CA463B">
      <w:pPr>
        <w:spacing w:line="360" w:lineRule="auto"/>
        <w:rPr>
          <w:rFonts w:ascii="新宋体" w:eastAsia="新宋体" w:hAnsi="新宋体"/>
        </w:rPr>
      </w:pPr>
    </w:p>
    <w:p w14:paraId="5641BB95" w14:textId="77777777" w:rsidR="00CA463B" w:rsidRDefault="00E11044">
      <w:pPr>
        <w:spacing w:line="360" w:lineRule="auto"/>
        <w:rPr>
          <w:rFonts w:ascii="新宋体" w:eastAsia="新宋体" w:hAnsi="新宋体"/>
          <w:b/>
        </w:rPr>
      </w:pPr>
      <w:r>
        <w:rPr>
          <w:rFonts w:ascii="新宋体" w:eastAsia="新宋体" w:hAnsi="新宋体" w:hint="eastAsia"/>
          <w:b/>
        </w:rPr>
        <w:t>三、关于失信供应商的价格上浮</w:t>
      </w:r>
    </w:p>
    <w:p w14:paraId="32C62330" w14:textId="77777777" w:rsidR="00CA463B" w:rsidRDefault="00E11044">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。失信供应商符合优惠主体资格的，价格扣除和价格上浮一并执行。</w:t>
      </w:r>
    </w:p>
    <w:p w14:paraId="7640BD07" w14:textId="77777777" w:rsidR="00CA463B" w:rsidRDefault="00CA463B">
      <w:pPr>
        <w:spacing w:line="360" w:lineRule="auto"/>
        <w:rPr>
          <w:rFonts w:ascii="新宋体" w:eastAsia="新宋体" w:hAnsi="新宋体"/>
        </w:rPr>
      </w:pPr>
    </w:p>
    <w:p w14:paraId="2CA0B885" w14:textId="77777777" w:rsidR="00CA463B" w:rsidRDefault="00E11044">
      <w:pPr>
        <w:spacing w:line="360" w:lineRule="auto"/>
        <w:rPr>
          <w:rFonts w:ascii="新宋体" w:eastAsia="新宋体" w:hAnsi="新宋体"/>
          <w:b/>
        </w:rPr>
      </w:pPr>
      <w:r>
        <w:rPr>
          <w:rFonts w:ascii="新宋体" w:eastAsia="新宋体" w:hAnsi="新宋体" w:hint="eastAsia"/>
          <w:b/>
        </w:rPr>
        <w:t>四、其他说明</w:t>
      </w:r>
    </w:p>
    <w:p w14:paraId="2CD38D46" w14:textId="77777777" w:rsidR="00CA463B" w:rsidRDefault="00E11044">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4ADF90CB" w14:textId="77777777" w:rsidR="00CA463B" w:rsidRDefault="00CA463B" w:rsidP="00FC4B37">
      <w:pPr>
        <w:ind w:firstLineChars="1550" w:firstLine="3268"/>
        <w:rPr>
          <w:rFonts w:ascii="新宋体" w:eastAsia="新宋体" w:hAnsi="新宋体"/>
          <w:b/>
        </w:rPr>
      </w:pPr>
    </w:p>
    <w:p w14:paraId="7DC297D4" w14:textId="77777777" w:rsidR="00CA463B" w:rsidRDefault="00CA463B">
      <w:pPr>
        <w:rPr>
          <w:rFonts w:ascii="新宋体" w:eastAsia="新宋体" w:hAnsi="新宋体"/>
          <w:b/>
        </w:rPr>
      </w:pPr>
    </w:p>
    <w:p w14:paraId="2D47A949" w14:textId="77777777" w:rsidR="00CA463B" w:rsidRDefault="00E11044">
      <w:pPr>
        <w:widowControl/>
        <w:jc w:val="left"/>
        <w:rPr>
          <w:rFonts w:ascii="新宋体" w:eastAsia="新宋体" w:hAnsi="新宋体"/>
          <w:b/>
        </w:rPr>
      </w:pPr>
      <w:r>
        <w:rPr>
          <w:rFonts w:ascii="新宋体" w:eastAsia="新宋体" w:hAnsi="新宋体"/>
          <w:b/>
        </w:rPr>
        <w:br w:type="page"/>
      </w:r>
    </w:p>
    <w:p w14:paraId="3136265E" w14:textId="77777777" w:rsidR="00CA463B" w:rsidRDefault="00E11044">
      <w:pPr>
        <w:pStyle w:val="10"/>
      </w:pPr>
      <w:r>
        <w:rPr>
          <w:rFonts w:hint="eastAsia"/>
        </w:rPr>
        <w:lastRenderedPageBreak/>
        <w:t>目  录</w:t>
      </w:r>
    </w:p>
    <w:p w14:paraId="056ABD9E" w14:textId="77777777" w:rsidR="00CA463B" w:rsidRDefault="00E11044">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6AF9053A" w14:textId="77777777" w:rsidR="00CA463B" w:rsidRDefault="00E11044">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6E4A7010" w14:textId="77777777" w:rsidR="00CA463B" w:rsidRDefault="00E11044">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38BA0887" w14:textId="77777777" w:rsidR="00CA463B" w:rsidRDefault="00E11044">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53E6007A" w14:textId="77777777" w:rsidR="00CA463B" w:rsidRDefault="00E11044">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9AD3591" w14:textId="77777777" w:rsidR="00CA463B" w:rsidRDefault="00E11044">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44ECCF12" w14:textId="77777777" w:rsidR="00CA463B" w:rsidRDefault="00E11044">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4BD0C5BF" w14:textId="77777777" w:rsidR="00CA463B" w:rsidRDefault="00E11044">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233F12EB" w14:textId="77777777" w:rsidR="00CA463B" w:rsidRDefault="00E11044">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45C595BE" w14:textId="77777777" w:rsidR="00CA463B" w:rsidRDefault="00E11044">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480E61BB" w14:textId="77777777" w:rsidR="00CA463B" w:rsidRDefault="00E11044">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6AC81640" w14:textId="77777777" w:rsidR="00CA463B" w:rsidRDefault="00E11044">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190A94DB" w14:textId="77777777" w:rsidR="00CA463B" w:rsidRDefault="00CA463B">
      <w:pPr>
        <w:rPr>
          <w:rFonts w:ascii="新宋体" w:eastAsia="新宋体" w:hAnsi="新宋体"/>
        </w:rPr>
      </w:pPr>
    </w:p>
    <w:p w14:paraId="45FD55EC" w14:textId="77777777" w:rsidR="00CA463B" w:rsidRDefault="00CA463B">
      <w:pPr>
        <w:rPr>
          <w:rFonts w:ascii="新宋体" w:eastAsia="新宋体" w:hAnsi="新宋体"/>
        </w:rPr>
      </w:pPr>
    </w:p>
    <w:p w14:paraId="22D619B3" w14:textId="77777777" w:rsidR="00CA463B" w:rsidRDefault="00CA463B">
      <w:pPr>
        <w:rPr>
          <w:rFonts w:ascii="新宋体" w:eastAsia="新宋体" w:hAnsi="新宋体"/>
        </w:rPr>
      </w:pPr>
    </w:p>
    <w:p w14:paraId="0AA4AF23" w14:textId="77777777" w:rsidR="00CA463B" w:rsidRDefault="00CA463B">
      <w:pPr>
        <w:rPr>
          <w:rFonts w:ascii="新宋体" w:eastAsia="新宋体" w:hAnsi="新宋体"/>
        </w:rPr>
      </w:pPr>
    </w:p>
    <w:p w14:paraId="6ADF93A6" w14:textId="77777777" w:rsidR="00CA463B" w:rsidRDefault="00CA463B">
      <w:pPr>
        <w:rPr>
          <w:rFonts w:ascii="新宋体" w:eastAsia="新宋体" w:hAnsi="新宋体"/>
        </w:rPr>
      </w:pPr>
    </w:p>
    <w:p w14:paraId="1E304184" w14:textId="77777777" w:rsidR="00CA463B" w:rsidRDefault="00E11044">
      <w:pPr>
        <w:pStyle w:val="10"/>
      </w:pPr>
      <w:r>
        <w:rPr>
          <w:rFonts w:hint="eastAsia"/>
        </w:rPr>
        <w:lastRenderedPageBreak/>
        <w:t>第一册  专用条款</w:t>
      </w:r>
    </w:p>
    <w:p w14:paraId="3C4E2252" w14:textId="77777777" w:rsidR="00CA463B" w:rsidRDefault="00E11044">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CA463B" w14:paraId="0CBEA293" w14:textId="77777777">
        <w:trPr>
          <w:trHeight w:val="6096"/>
          <w:tblCellSpacing w:w="0" w:type="dxa"/>
          <w:jc w:val="center"/>
        </w:trPr>
        <w:tc>
          <w:tcPr>
            <w:tcW w:w="0" w:type="auto"/>
            <w:vAlign w:val="center"/>
          </w:tcPr>
          <w:p w14:paraId="1C877490" w14:textId="72DF1F0C" w:rsidR="00CA463B" w:rsidRDefault="00E11044">
            <w:pPr>
              <w:spacing w:line="360" w:lineRule="auto"/>
              <w:rPr>
                <w:rFonts w:ascii="新宋体" w:eastAsia="新宋体" w:hAnsi="新宋体"/>
                <w:szCs w:val="21"/>
              </w:rPr>
            </w:pPr>
            <w:r>
              <w:rPr>
                <w:rFonts w:ascii="新宋体" w:eastAsia="新宋体" w:hAnsi="新宋体" w:hint="eastAsia"/>
                <w:szCs w:val="21"/>
              </w:rPr>
              <w:t>项目概况：</w:t>
            </w:r>
            <w:r>
              <w:rPr>
                <w:rFonts w:ascii="新宋体" w:eastAsia="新宋体" w:hAnsi="新宋体" w:hint="eastAsia"/>
                <w:szCs w:val="21"/>
                <w:u w:val="single"/>
              </w:rPr>
              <w:t>委托第三方协助开展深圳市 2024 年高层次法治人才、法治领域海外引才项目评审工作</w:t>
            </w:r>
            <w:r>
              <w:rPr>
                <w:rFonts w:ascii="新宋体" w:eastAsia="新宋体" w:hAnsi="新宋体" w:hint="eastAsia"/>
                <w:szCs w:val="21"/>
              </w:rPr>
              <w:t>采</w:t>
            </w:r>
            <w:r w:rsidRPr="0040534E">
              <w:rPr>
                <w:rFonts w:ascii="新宋体" w:eastAsia="新宋体" w:hAnsi="新宋体" w:hint="eastAsia"/>
                <w:szCs w:val="21"/>
              </w:rPr>
              <w:t>购项目的潜在投标人应在</w:t>
            </w:r>
            <w:r w:rsidRPr="0040534E">
              <w:rPr>
                <w:rFonts w:ascii="新宋体" w:eastAsia="新宋体" w:hAnsi="新宋体" w:hint="eastAsia"/>
                <w:szCs w:val="21"/>
                <w:u w:val="single"/>
              </w:rPr>
              <w:t>深圳市福田区天安数码城创新科技广场一期B座</w:t>
            </w:r>
            <w:r w:rsidRPr="0040534E">
              <w:rPr>
                <w:rFonts w:ascii="新宋体" w:eastAsia="新宋体" w:hAnsi="新宋体"/>
                <w:szCs w:val="21"/>
                <w:u w:val="single"/>
              </w:rPr>
              <w:t>1709</w:t>
            </w:r>
            <w:r w:rsidRPr="0040534E">
              <w:rPr>
                <w:rFonts w:ascii="新宋体" w:eastAsia="新宋体" w:hAnsi="新宋体" w:hint="eastAsia"/>
                <w:szCs w:val="21"/>
                <w:u w:val="single"/>
              </w:rPr>
              <w:t>室</w:t>
            </w:r>
            <w:r w:rsidRPr="0040534E">
              <w:rPr>
                <w:rFonts w:ascii="新宋体" w:eastAsia="新宋体" w:hAnsi="新宋体" w:hint="eastAsia"/>
                <w:szCs w:val="21"/>
              </w:rPr>
              <w:t>获取招标文件，并于</w:t>
            </w:r>
            <w:r w:rsidRPr="0040534E">
              <w:rPr>
                <w:rFonts w:ascii="新宋体" w:eastAsia="新宋体" w:hAnsi="新宋体" w:hint="eastAsia"/>
                <w:szCs w:val="21"/>
                <w:u w:val="single"/>
              </w:rPr>
              <w:t>2025</w:t>
            </w:r>
            <w:r w:rsidRPr="0040534E">
              <w:rPr>
                <w:rFonts w:ascii="新宋体" w:eastAsia="新宋体" w:hAnsi="新宋体" w:hint="eastAsia"/>
                <w:bCs/>
                <w:szCs w:val="21"/>
                <w:u w:val="single"/>
              </w:rPr>
              <w:t>年</w:t>
            </w:r>
            <w:r w:rsidR="00CB3AC0" w:rsidRPr="0040534E">
              <w:rPr>
                <w:rFonts w:ascii="新宋体" w:eastAsia="新宋体" w:hAnsi="新宋体"/>
                <w:bCs/>
                <w:szCs w:val="21"/>
                <w:u w:val="single"/>
              </w:rPr>
              <w:t>04</w:t>
            </w:r>
            <w:r w:rsidRPr="0040534E">
              <w:rPr>
                <w:rFonts w:ascii="新宋体" w:eastAsia="新宋体" w:hAnsi="新宋体" w:hint="eastAsia"/>
                <w:bCs/>
                <w:szCs w:val="21"/>
                <w:u w:val="single"/>
              </w:rPr>
              <w:t>月</w:t>
            </w:r>
            <w:r w:rsidR="00AA49D8" w:rsidRPr="0040534E">
              <w:rPr>
                <w:rFonts w:ascii="新宋体" w:eastAsia="新宋体" w:hAnsi="新宋体"/>
                <w:bCs/>
                <w:szCs w:val="21"/>
                <w:u w:val="single"/>
              </w:rPr>
              <w:t>16</w:t>
            </w:r>
            <w:r w:rsidRPr="0040534E">
              <w:rPr>
                <w:rFonts w:ascii="新宋体" w:eastAsia="新宋体" w:hAnsi="新宋体" w:hint="eastAsia"/>
                <w:bCs/>
                <w:szCs w:val="21"/>
                <w:u w:val="single"/>
              </w:rPr>
              <w:t>日</w:t>
            </w:r>
            <w:r w:rsidR="00AA49D8" w:rsidRPr="0040534E">
              <w:rPr>
                <w:rFonts w:ascii="新宋体" w:eastAsia="新宋体" w:hAnsi="新宋体" w:hint="eastAsia"/>
                <w:bCs/>
                <w:szCs w:val="21"/>
                <w:u w:val="single"/>
              </w:rPr>
              <w:t>0</w:t>
            </w:r>
            <w:r w:rsidR="00AA49D8" w:rsidRPr="0040534E">
              <w:rPr>
                <w:rFonts w:ascii="新宋体" w:eastAsia="新宋体" w:hAnsi="新宋体"/>
                <w:bCs/>
                <w:szCs w:val="21"/>
                <w:u w:val="single"/>
              </w:rPr>
              <w:t>9</w:t>
            </w:r>
            <w:r w:rsidRPr="0040534E">
              <w:rPr>
                <w:rFonts w:ascii="新宋体" w:eastAsia="新宋体" w:hAnsi="新宋体" w:hint="eastAsia"/>
                <w:bCs/>
                <w:szCs w:val="21"/>
                <w:u w:val="single"/>
              </w:rPr>
              <w:t>:</w:t>
            </w:r>
            <w:r w:rsidR="00AA49D8" w:rsidRPr="0040534E">
              <w:rPr>
                <w:rFonts w:ascii="新宋体" w:eastAsia="新宋体" w:hAnsi="新宋体"/>
                <w:bCs/>
                <w:szCs w:val="21"/>
                <w:u w:val="single"/>
              </w:rPr>
              <w:t>30</w:t>
            </w:r>
            <w:r w:rsidRPr="0040534E">
              <w:rPr>
                <w:rFonts w:ascii="新宋体" w:eastAsia="新宋体" w:hAnsi="新宋体" w:hint="eastAsia"/>
                <w:bCs/>
                <w:szCs w:val="21"/>
                <w:u w:val="single"/>
              </w:rPr>
              <w:t>（</w:t>
            </w:r>
            <w:r w:rsidRPr="0040534E">
              <w:rPr>
                <w:rFonts w:ascii="新宋体" w:eastAsia="新宋体" w:hAnsi="新宋体" w:hint="eastAsia"/>
                <w:bCs/>
                <w:szCs w:val="21"/>
              </w:rPr>
              <w:t>北京</w:t>
            </w:r>
            <w:r>
              <w:rPr>
                <w:rFonts w:ascii="新宋体" w:eastAsia="新宋体" w:hAnsi="新宋体" w:hint="eastAsia"/>
                <w:bCs/>
                <w:szCs w:val="21"/>
              </w:rPr>
              <w:t>时间）前提交响应文件</w:t>
            </w:r>
            <w:r>
              <w:rPr>
                <w:rFonts w:ascii="新宋体" w:eastAsia="新宋体" w:hAnsi="新宋体" w:hint="eastAsia"/>
                <w:szCs w:val="21"/>
              </w:rPr>
              <w:t>。</w:t>
            </w:r>
          </w:p>
          <w:p w14:paraId="138F8AD0" w14:textId="77777777" w:rsidR="00CA463B" w:rsidRDefault="00E11044">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04CD0085" w14:textId="77777777" w:rsidR="00CA463B" w:rsidRDefault="00E11044">
            <w:pPr>
              <w:spacing w:line="360" w:lineRule="auto"/>
              <w:rPr>
                <w:rFonts w:ascii="新宋体" w:eastAsia="新宋体" w:hAnsi="新宋体"/>
                <w:color w:val="FF0000"/>
                <w:szCs w:val="21"/>
              </w:rPr>
            </w:pPr>
            <w:r>
              <w:rPr>
                <w:rFonts w:ascii="新宋体" w:eastAsia="新宋体" w:hAnsi="新宋体" w:hint="eastAsia"/>
                <w:szCs w:val="21"/>
              </w:rPr>
              <w:t>（一）项目编号：</w:t>
            </w:r>
            <w:r>
              <w:rPr>
                <w:rFonts w:ascii="新宋体" w:eastAsia="新宋体" w:hAnsi="新宋体"/>
                <w:szCs w:val="21"/>
              </w:rPr>
              <w:t>RNX2025075ZC-SZSF</w:t>
            </w:r>
          </w:p>
          <w:p w14:paraId="47998F36"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（二）项目名称：委托第三方协助开展深圳市 2024 年高层次法治人才、法治领域海外引才项目评审工作</w:t>
            </w:r>
          </w:p>
          <w:p w14:paraId="6917DA7D"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（三）预算金额：人民币壹拾贰万叁仟伍佰元（</w:t>
            </w:r>
            <w:r>
              <w:rPr>
                <w:rFonts w:ascii="新宋体" w:eastAsia="新宋体" w:hAnsi="新宋体"/>
                <w:szCs w:val="21"/>
              </w:rPr>
              <w:t>123,500.00</w:t>
            </w:r>
            <w:r>
              <w:rPr>
                <w:rFonts w:ascii="新宋体" w:eastAsia="新宋体" w:hAnsi="新宋体" w:hint="eastAsia"/>
                <w:szCs w:val="21"/>
              </w:rPr>
              <w:t>）</w:t>
            </w:r>
          </w:p>
          <w:p w14:paraId="5325DF60"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（四）最高限价：人民币壹拾贰万叁仟伍佰元（</w:t>
            </w:r>
            <w:r>
              <w:rPr>
                <w:rFonts w:ascii="新宋体" w:eastAsia="新宋体" w:hAnsi="新宋体"/>
                <w:szCs w:val="21"/>
              </w:rPr>
              <w:t>123,500.00</w:t>
            </w:r>
            <w:r>
              <w:rPr>
                <w:rFonts w:ascii="新宋体" w:eastAsia="新宋体" w:hAnsi="新宋体" w:hint="eastAsia"/>
                <w:szCs w:val="21"/>
              </w:rPr>
              <w:t>）</w:t>
            </w:r>
          </w:p>
          <w:p w14:paraId="6EF74A47" w14:textId="77777777" w:rsidR="00CA463B" w:rsidRDefault="00E11044">
            <w:pPr>
              <w:spacing w:line="360" w:lineRule="auto"/>
              <w:rPr>
                <w:rFonts w:ascii="新宋体" w:eastAsia="新宋体" w:hAnsi="新宋体"/>
                <w:color w:val="FF0000"/>
                <w:szCs w:val="21"/>
              </w:rPr>
            </w:pPr>
            <w:r>
              <w:rPr>
                <w:rFonts w:ascii="新宋体" w:eastAsia="新宋体" w:hAnsi="新宋体" w:hint="eastAsia"/>
                <w:szCs w:val="21"/>
              </w:rPr>
              <w:t>（五）采购需求：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CA463B" w14:paraId="540D7F6F" w14:textId="77777777">
              <w:trPr>
                <w:jc w:val="center"/>
              </w:trPr>
              <w:tc>
                <w:tcPr>
                  <w:tcW w:w="2966" w:type="dxa"/>
                  <w:shd w:val="clear" w:color="auto" w:fill="4BACC6"/>
                  <w:vAlign w:val="center"/>
                </w:tcPr>
                <w:p w14:paraId="1FE96EEB" w14:textId="77777777" w:rsidR="00CA463B" w:rsidRDefault="00E11044">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59510137" w14:textId="77777777" w:rsidR="00CA463B" w:rsidRDefault="00E11044">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13A87EA3" w14:textId="77777777" w:rsidR="00CA463B" w:rsidRDefault="00E11044">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420EFD05" w14:textId="77777777" w:rsidR="00CA463B" w:rsidRDefault="00E11044">
                  <w:pPr>
                    <w:spacing w:line="360" w:lineRule="auto"/>
                    <w:jc w:val="center"/>
                    <w:rPr>
                      <w:rFonts w:ascii="新宋体" w:eastAsia="新宋体" w:hAnsi="新宋体"/>
                      <w:szCs w:val="21"/>
                    </w:rPr>
                  </w:pPr>
                  <w:r>
                    <w:rPr>
                      <w:rFonts w:ascii="新宋体" w:eastAsia="新宋体" w:hAnsi="新宋体" w:hint="eastAsia"/>
                      <w:szCs w:val="21"/>
                    </w:rPr>
                    <w:t>备注</w:t>
                  </w:r>
                </w:p>
              </w:tc>
            </w:tr>
            <w:tr w:rsidR="00CA463B" w14:paraId="66D40D8F" w14:textId="77777777">
              <w:trPr>
                <w:jc w:val="center"/>
              </w:trPr>
              <w:tc>
                <w:tcPr>
                  <w:tcW w:w="2966" w:type="dxa"/>
                  <w:shd w:val="clear" w:color="auto" w:fill="auto"/>
                  <w:vAlign w:val="center"/>
                </w:tcPr>
                <w:p w14:paraId="24DE9E44" w14:textId="77777777" w:rsidR="00CA463B" w:rsidRDefault="00E11044">
                  <w:pPr>
                    <w:spacing w:line="360" w:lineRule="auto"/>
                    <w:jc w:val="center"/>
                    <w:rPr>
                      <w:rFonts w:ascii="新宋体" w:eastAsia="新宋体" w:hAnsi="新宋体"/>
                      <w:szCs w:val="21"/>
                      <w:u w:val="single"/>
                    </w:rPr>
                  </w:pPr>
                  <w:r>
                    <w:rPr>
                      <w:rFonts w:ascii="新宋体" w:eastAsia="新宋体" w:hAnsi="新宋体" w:hint="eastAsia"/>
                      <w:szCs w:val="21"/>
                      <w:u w:val="single"/>
                    </w:rPr>
                    <w:t>委托第三方协助开展深圳市 2024 年高层次法治人才、法治领域海外引才项目评审工作</w:t>
                  </w:r>
                </w:p>
              </w:tc>
              <w:tc>
                <w:tcPr>
                  <w:tcW w:w="1134" w:type="dxa"/>
                  <w:shd w:val="clear" w:color="auto" w:fill="auto"/>
                  <w:vAlign w:val="center"/>
                </w:tcPr>
                <w:p w14:paraId="0B6A617C" w14:textId="77777777" w:rsidR="00CA463B" w:rsidRDefault="00E11044">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0B2A902A" w14:textId="77777777" w:rsidR="00CA463B" w:rsidRDefault="00E11044">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7AE964FC" w14:textId="77777777" w:rsidR="00CA463B" w:rsidRDefault="00CA463B">
                  <w:pPr>
                    <w:spacing w:line="360" w:lineRule="auto"/>
                    <w:jc w:val="center"/>
                    <w:rPr>
                      <w:rFonts w:ascii="新宋体" w:eastAsia="新宋体" w:hAnsi="新宋体"/>
                      <w:szCs w:val="21"/>
                      <w:u w:val="single"/>
                    </w:rPr>
                  </w:pPr>
                </w:p>
              </w:tc>
            </w:tr>
          </w:tbl>
          <w:p w14:paraId="70190415" w14:textId="77777777" w:rsidR="00CA463B" w:rsidRDefault="00E11044">
            <w:pPr>
              <w:spacing w:line="360" w:lineRule="auto"/>
              <w:rPr>
                <w:rFonts w:ascii="新宋体" w:eastAsia="新宋体" w:hAnsi="新宋体"/>
                <w:szCs w:val="21"/>
                <w:u w:val="single"/>
              </w:rPr>
            </w:pPr>
            <w:r>
              <w:rPr>
                <w:rFonts w:ascii="新宋体" w:eastAsia="新宋体" w:hAnsi="新宋体" w:hint="eastAsia"/>
                <w:szCs w:val="21"/>
              </w:rPr>
              <w:t>（六）合同履行期限：详见采购需求</w:t>
            </w:r>
          </w:p>
          <w:p w14:paraId="0ABE915E"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（七）本项目不接受联合体投标。</w:t>
            </w:r>
          </w:p>
          <w:p w14:paraId="4BDB80D0" w14:textId="77777777" w:rsidR="00CA463B" w:rsidRDefault="00E11044">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3EE99835" w14:textId="77777777" w:rsidR="00CA463B" w:rsidRDefault="00E11044">
            <w:pPr>
              <w:spacing w:line="360" w:lineRule="auto"/>
              <w:rPr>
                <w:rFonts w:ascii="新宋体" w:eastAsia="新宋体" w:hAnsi="新宋体"/>
              </w:rPr>
            </w:pPr>
            <w:r>
              <w:rPr>
                <w:rFonts w:ascii="新宋体" w:eastAsia="新宋体" w:hAnsi="新宋体" w:hint="eastAsia"/>
                <w:szCs w:val="21"/>
              </w:rPr>
              <w:t>（一）</w:t>
            </w:r>
            <w:r>
              <w:rPr>
                <w:rFonts w:ascii="新宋体" w:eastAsia="新宋体" w:hAnsi="新宋体" w:hint="eastAsia"/>
              </w:rPr>
              <w:t>满足《中华人民共和国政府采购法》第二十二条规定；</w:t>
            </w:r>
          </w:p>
          <w:p w14:paraId="228111A2" w14:textId="77777777" w:rsidR="00CA463B" w:rsidRDefault="00E11044">
            <w:pPr>
              <w:spacing w:line="360" w:lineRule="auto"/>
              <w:rPr>
                <w:rFonts w:ascii="新宋体" w:eastAsia="新宋体" w:hAnsi="新宋体"/>
              </w:rPr>
            </w:pPr>
            <w:r>
              <w:rPr>
                <w:rFonts w:ascii="新宋体" w:eastAsia="新宋体" w:hAnsi="新宋体" w:hint="eastAsia"/>
                <w:szCs w:val="21"/>
              </w:rPr>
              <w:t>（二）</w:t>
            </w:r>
            <w:r>
              <w:rPr>
                <w:rFonts w:ascii="新宋体" w:eastAsia="新宋体" w:hAnsi="新宋体" w:hint="eastAsia"/>
              </w:rPr>
              <w:t>落实政府采购政策需满足的资格要求：</w:t>
            </w:r>
            <w:r>
              <w:rPr>
                <w:rFonts w:ascii="新宋体" w:eastAsia="新宋体" w:hAnsi="新宋体" w:hint="eastAsia"/>
                <w:u w:val="single"/>
              </w:rPr>
              <w:t>非专门面向中小企业</w:t>
            </w:r>
          </w:p>
          <w:p w14:paraId="4C8E284D" w14:textId="77777777" w:rsidR="00CA463B" w:rsidRDefault="00E11044">
            <w:pPr>
              <w:spacing w:line="360" w:lineRule="auto"/>
              <w:rPr>
                <w:rFonts w:ascii="新宋体" w:eastAsia="新宋体" w:hAnsi="新宋体"/>
              </w:rPr>
            </w:pPr>
            <w:r>
              <w:rPr>
                <w:rFonts w:ascii="新宋体" w:eastAsia="新宋体" w:hAnsi="新宋体" w:hint="eastAsia"/>
                <w:szCs w:val="21"/>
              </w:rPr>
              <w:t>（三）</w:t>
            </w:r>
            <w:r>
              <w:rPr>
                <w:rFonts w:ascii="新宋体" w:eastAsia="新宋体" w:hAnsi="新宋体" w:cs="宋体" w:hint="eastAsia"/>
                <w:kern w:val="0"/>
              </w:rPr>
              <w:t>本项目的特定资格要求：无</w:t>
            </w:r>
          </w:p>
          <w:p w14:paraId="04ACF183" w14:textId="77777777" w:rsidR="00CA463B" w:rsidRDefault="00E11044">
            <w:pPr>
              <w:spacing w:line="360" w:lineRule="auto"/>
              <w:rPr>
                <w:rFonts w:ascii="新宋体" w:eastAsia="新宋体" w:hAnsi="新宋体"/>
              </w:rPr>
            </w:pPr>
            <w:r>
              <w:rPr>
                <w:rFonts w:ascii="新宋体" w:eastAsia="新宋体" w:hAnsi="新宋体" w:hint="eastAsia"/>
                <w:szCs w:val="21"/>
              </w:rPr>
              <w:t>（四）</w:t>
            </w:r>
            <w:r>
              <w:rPr>
                <w:rFonts w:ascii="新宋体" w:eastAsia="新宋体" w:hAnsi="新宋体" w:hint="eastAsia"/>
              </w:rPr>
              <w:t>参与本项目政府采购活动时不存在被有关部门禁止参与政府采购活动且在有效期内的情况（由供应商在《政府采购投标及履约承诺函》中作出声明）；</w:t>
            </w:r>
          </w:p>
          <w:p w14:paraId="79B9D267" w14:textId="77777777" w:rsidR="00CA463B" w:rsidRDefault="00E11044">
            <w:pPr>
              <w:spacing w:line="360" w:lineRule="auto"/>
              <w:rPr>
                <w:rFonts w:ascii="新宋体" w:eastAsia="新宋体" w:hAnsi="新宋体"/>
              </w:rPr>
            </w:pPr>
            <w:r>
              <w:rPr>
                <w:rFonts w:ascii="新宋体" w:eastAsia="新宋体" w:hAnsi="新宋体" w:hint="eastAsia"/>
                <w:szCs w:val="21"/>
              </w:rPr>
              <w:t>（五）</w:t>
            </w:r>
            <w:r>
              <w:rPr>
                <w:rFonts w:ascii="新宋体" w:eastAsia="新宋体" w:hAnsi="新宋体" w:hint="eastAsia"/>
              </w:rPr>
              <w:t>未被列入失信被执行人、重大税收违法案件当事人名单、政府采购严重违法失信行为记录名单（由供应商在《政府采购投标及履约承诺函》中作出声明）。注：“信用中国”、“中国政府采购网”以及“深圳市政府采购监管网”为供应商信用信息的查询渠道，相关信息以开标当日的查询结果为准。</w:t>
            </w:r>
          </w:p>
          <w:p w14:paraId="68C9B2E0" w14:textId="77777777" w:rsidR="00CA463B" w:rsidRDefault="00E11044">
            <w:pPr>
              <w:spacing w:line="360" w:lineRule="auto"/>
              <w:rPr>
                <w:rFonts w:ascii="新宋体" w:eastAsia="新宋体" w:hAnsi="新宋体"/>
              </w:rPr>
            </w:pPr>
            <w:r>
              <w:rPr>
                <w:rFonts w:ascii="新宋体" w:eastAsia="新宋体" w:hAnsi="新宋体" w:hint="eastAsia"/>
                <w:szCs w:val="21"/>
              </w:rPr>
              <w:t>（六）</w:t>
            </w:r>
            <w:r>
              <w:rPr>
                <w:rFonts w:ascii="新宋体" w:eastAsia="新宋体" w:hAnsi="新宋体" w:hint="eastAsia"/>
              </w:rPr>
              <w:t>参与本项目投标前三年内，在经营活动中没有重大违法记录（由供应商在《政府采购投标及履约承诺函》中作出声明）。</w:t>
            </w:r>
          </w:p>
          <w:p w14:paraId="1CE02626" w14:textId="77777777" w:rsidR="00CA463B" w:rsidRDefault="00E11044">
            <w:pPr>
              <w:spacing w:line="360" w:lineRule="auto"/>
              <w:rPr>
                <w:rFonts w:ascii="新宋体" w:eastAsia="新宋体" w:hAnsi="新宋体"/>
              </w:rPr>
            </w:pPr>
            <w:r>
              <w:rPr>
                <w:rFonts w:ascii="新宋体" w:eastAsia="新宋体" w:hAnsi="新宋体" w:hint="eastAsia"/>
                <w:szCs w:val="21"/>
              </w:rPr>
              <w:t>（七）</w:t>
            </w:r>
            <w:r>
              <w:rPr>
                <w:rFonts w:ascii="新宋体" w:eastAsia="新宋体" w:hAnsi="新宋体" w:hint="eastAsia"/>
              </w:rPr>
              <w:t>本项目不接受联合体投标，不接受投标人选用进口产品参与投标，不允许非法分包或转包。</w:t>
            </w:r>
          </w:p>
          <w:p w14:paraId="5E24536C" w14:textId="77777777" w:rsidR="00CA463B" w:rsidRDefault="00E11044">
            <w:pPr>
              <w:spacing w:line="360" w:lineRule="auto"/>
              <w:rPr>
                <w:rFonts w:ascii="新宋体" w:eastAsia="新宋体" w:hAnsi="新宋体"/>
              </w:rPr>
            </w:pPr>
            <w:r>
              <w:rPr>
                <w:rFonts w:ascii="新宋体" w:eastAsia="新宋体" w:hAnsi="新宋体" w:hint="eastAsia"/>
                <w:szCs w:val="21"/>
              </w:rPr>
              <w:t>（八）</w:t>
            </w:r>
            <w:r>
              <w:rPr>
                <w:rFonts w:ascii="新宋体" w:eastAsia="新宋体" w:hAnsi="新宋体" w:hint="eastAsia"/>
              </w:rPr>
              <w:t>不同供应商的法定代表人、主要经营负责人、项目投标授权代表人、项目负责人、主要技</w:t>
            </w:r>
            <w:r>
              <w:rPr>
                <w:rFonts w:ascii="新宋体" w:eastAsia="新宋体" w:hAnsi="新宋体" w:hint="eastAsia"/>
              </w:rPr>
              <w:lastRenderedPageBreak/>
              <w:t>术人员不得为同一人、属同一单位或者在同一单位缴纳社会保险；不同投标供应商的投标文件不得由同一单位或者同一人编制；单位负责人为同一人或者存在直接控股、管理关系的不同供应商，不得参加本项目政府采购活动（由供应商填写《供应商基本情况表》相关信息）。</w:t>
            </w:r>
          </w:p>
          <w:p w14:paraId="32A14B59" w14:textId="77777777" w:rsidR="00CA463B" w:rsidRDefault="00E11044">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70D46B7F" w14:textId="1BFE7D88" w:rsidR="00CA463B" w:rsidRPr="00927BA8" w:rsidRDefault="00E11044">
            <w:pPr>
              <w:spacing w:line="360" w:lineRule="auto"/>
              <w:rPr>
                <w:rFonts w:ascii="新宋体" w:eastAsia="新宋体" w:hAnsi="新宋体" w:cs="宋体"/>
                <w:szCs w:val="21"/>
              </w:rPr>
            </w:pPr>
            <w:r>
              <w:rPr>
                <w:rFonts w:ascii="新宋体" w:eastAsia="新宋体" w:hAnsi="新宋体" w:hint="eastAsia"/>
                <w:szCs w:val="21"/>
              </w:rPr>
              <w:t>（一）</w:t>
            </w:r>
            <w:r>
              <w:rPr>
                <w:rFonts w:ascii="新宋体" w:eastAsia="新宋体" w:hAnsi="新宋体" w:cs="宋体" w:hint="eastAsia"/>
                <w:szCs w:val="21"/>
              </w:rPr>
              <w:t>时间</w:t>
            </w:r>
            <w:r w:rsidRPr="00927BA8">
              <w:rPr>
                <w:rFonts w:ascii="新宋体" w:eastAsia="新宋体" w:hAnsi="新宋体" w:cs="宋体" w:hint="eastAsia"/>
                <w:szCs w:val="21"/>
              </w:rPr>
              <w:t>：2025</w:t>
            </w:r>
            <w:r w:rsidRPr="00927BA8">
              <w:rPr>
                <w:rFonts w:ascii="新宋体" w:eastAsia="新宋体" w:hAnsi="新宋体"/>
                <w:szCs w:val="21"/>
              </w:rPr>
              <w:t>年</w:t>
            </w:r>
            <w:r w:rsidR="00CB3AC0" w:rsidRPr="00927BA8">
              <w:rPr>
                <w:rFonts w:ascii="新宋体" w:eastAsia="新宋体" w:hAnsi="新宋体" w:hint="eastAsia"/>
                <w:szCs w:val="21"/>
              </w:rPr>
              <w:t>0</w:t>
            </w:r>
            <w:r w:rsidR="00CB3AC0" w:rsidRPr="00927BA8">
              <w:rPr>
                <w:rFonts w:ascii="新宋体" w:eastAsia="新宋体" w:hAnsi="新宋体"/>
                <w:szCs w:val="21"/>
              </w:rPr>
              <w:t>4</w:t>
            </w:r>
            <w:r w:rsidRPr="00927BA8">
              <w:rPr>
                <w:rFonts w:ascii="新宋体" w:eastAsia="新宋体" w:hAnsi="新宋体"/>
                <w:szCs w:val="21"/>
              </w:rPr>
              <w:t>月</w:t>
            </w:r>
            <w:r w:rsidR="00CB3AC0" w:rsidRPr="00927BA8">
              <w:rPr>
                <w:rFonts w:ascii="新宋体" w:eastAsia="新宋体" w:hAnsi="新宋体" w:hint="eastAsia"/>
                <w:szCs w:val="21"/>
              </w:rPr>
              <w:t>0</w:t>
            </w:r>
            <w:r w:rsidR="00CB3AC0" w:rsidRPr="00927BA8">
              <w:rPr>
                <w:rFonts w:ascii="新宋体" w:eastAsia="新宋体" w:hAnsi="新宋体"/>
                <w:szCs w:val="21"/>
              </w:rPr>
              <w:t>2</w:t>
            </w:r>
            <w:r w:rsidRPr="00927BA8">
              <w:rPr>
                <w:rFonts w:ascii="新宋体" w:eastAsia="新宋体" w:hAnsi="新宋体"/>
                <w:szCs w:val="21"/>
              </w:rPr>
              <w:t>日</w:t>
            </w:r>
            <w:r w:rsidRPr="00927BA8">
              <w:rPr>
                <w:rFonts w:ascii="新宋体" w:eastAsia="新宋体" w:hAnsi="新宋体" w:cs="宋体" w:hint="eastAsia"/>
                <w:szCs w:val="21"/>
              </w:rPr>
              <w:t>起至2025</w:t>
            </w:r>
            <w:r w:rsidRPr="00927BA8">
              <w:rPr>
                <w:rFonts w:ascii="新宋体" w:eastAsia="新宋体" w:hAnsi="新宋体"/>
                <w:szCs w:val="21"/>
              </w:rPr>
              <w:t>年</w:t>
            </w:r>
            <w:r w:rsidR="00CB3AC0" w:rsidRPr="00927BA8">
              <w:rPr>
                <w:rFonts w:ascii="新宋体" w:eastAsia="新宋体" w:hAnsi="新宋体" w:hint="eastAsia"/>
                <w:szCs w:val="21"/>
              </w:rPr>
              <w:t>0</w:t>
            </w:r>
            <w:r w:rsidR="00CB3AC0" w:rsidRPr="00927BA8">
              <w:rPr>
                <w:rFonts w:ascii="新宋体" w:eastAsia="新宋体" w:hAnsi="新宋体"/>
                <w:szCs w:val="21"/>
              </w:rPr>
              <w:t>4</w:t>
            </w:r>
            <w:r w:rsidRPr="00927BA8">
              <w:rPr>
                <w:rFonts w:ascii="新宋体" w:eastAsia="新宋体" w:hAnsi="新宋体"/>
                <w:szCs w:val="21"/>
              </w:rPr>
              <w:t>月</w:t>
            </w:r>
            <w:r w:rsidR="00CB3AC0" w:rsidRPr="00927BA8">
              <w:rPr>
                <w:rFonts w:ascii="新宋体" w:eastAsia="新宋体" w:hAnsi="新宋体" w:hint="eastAsia"/>
                <w:szCs w:val="21"/>
              </w:rPr>
              <w:t>0</w:t>
            </w:r>
            <w:r w:rsidR="00CB3AC0" w:rsidRPr="00927BA8">
              <w:rPr>
                <w:rFonts w:ascii="新宋体" w:eastAsia="新宋体" w:hAnsi="新宋体"/>
                <w:szCs w:val="21"/>
              </w:rPr>
              <w:t>9</w:t>
            </w:r>
            <w:r w:rsidRPr="00927BA8">
              <w:rPr>
                <w:rFonts w:ascii="新宋体" w:eastAsia="新宋体" w:hAnsi="新宋体"/>
                <w:szCs w:val="21"/>
              </w:rPr>
              <w:t>日</w:t>
            </w:r>
            <w:r w:rsidRPr="00927BA8">
              <w:rPr>
                <w:rFonts w:ascii="新宋体" w:eastAsia="新宋体" w:hAnsi="新宋体" w:cs="宋体" w:hint="eastAsia"/>
                <w:szCs w:val="21"/>
              </w:rPr>
              <w:t>，每天09:00至12:00，14:00至17：30（北京时间，</w:t>
            </w:r>
            <w:r w:rsidRPr="00927BA8">
              <w:rPr>
                <w:rFonts w:ascii="新宋体" w:eastAsia="新宋体" w:hAnsi="新宋体" w:cs="宋体"/>
                <w:szCs w:val="21"/>
              </w:rPr>
              <w:t>法定节假日</w:t>
            </w:r>
            <w:r w:rsidRPr="00927BA8">
              <w:rPr>
                <w:rFonts w:ascii="新宋体" w:eastAsia="新宋体" w:hAnsi="新宋体" w:cs="宋体" w:hint="eastAsia"/>
                <w:szCs w:val="21"/>
              </w:rPr>
              <w:t>除外）。</w:t>
            </w:r>
          </w:p>
          <w:p w14:paraId="202CE2FF" w14:textId="77777777" w:rsidR="00CA463B" w:rsidRPr="00927BA8" w:rsidRDefault="00E11044">
            <w:pPr>
              <w:spacing w:line="360" w:lineRule="auto"/>
              <w:rPr>
                <w:rFonts w:ascii="新宋体" w:eastAsia="新宋体" w:hAnsi="新宋体" w:cs="宋体"/>
                <w:szCs w:val="21"/>
                <w:u w:val="single"/>
              </w:rPr>
            </w:pPr>
            <w:r w:rsidRPr="00927BA8">
              <w:rPr>
                <w:rFonts w:ascii="新宋体" w:eastAsia="新宋体" w:hAnsi="新宋体" w:hint="eastAsia"/>
                <w:szCs w:val="21"/>
              </w:rPr>
              <w:t>（二）</w:t>
            </w:r>
            <w:r w:rsidRPr="00927BA8">
              <w:rPr>
                <w:rFonts w:ascii="新宋体" w:eastAsia="新宋体" w:hAnsi="新宋体" w:cs="宋体" w:hint="eastAsia"/>
                <w:szCs w:val="21"/>
              </w:rPr>
              <w:t>地点：深圳市福田区天安数码城创新科技广场一期B座</w:t>
            </w:r>
            <w:r w:rsidRPr="00927BA8">
              <w:rPr>
                <w:rFonts w:ascii="新宋体" w:eastAsia="新宋体" w:hAnsi="新宋体" w:cs="宋体"/>
                <w:szCs w:val="21"/>
              </w:rPr>
              <w:t>1709</w:t>
            </w:r>
            <w:r w:rsidRPr="00927BA8">
              <w:rPr>
                <w:rFonts w:ascii="新宋体" w:eastAsia="新宋体" w:hAnsi="新宋体" w:cs="宋体" w:hint="eastAsia"/>
                <w:szCs w:val="21"/>
              </w:rPr>
              <w:t>室；</w:t>
            </w:r>
          </w:p>
          <w:p w14:paraId="750D0DDA" w14:textId="77777777" w:rsidR="00CA463B" w:rsidRPr="00927BA8" w:rsidRDefault="00E11044">
            <w:pPr>
              <w:spacing w:line="360" w:lineRule="auto"/>
              <w:rPr>
                <w:rFonts w:ascii="新宋体" w:eastAsia="新宋体" w:hAnsi="新宋体" w:cs="宋体"/>
                <w:szCs w:val="21"/>
              </w:rPr>
            </w:pPr>
            <w:r w:rsidRPr="00927BA8">
              <w:rPr>
                <w:rFonts w:ascii="新宋体" w:eastAsia="新宋体" w:hAnsi="新宋体" w:hint="eastAsia"/>
                <w:szCs w:val="21"/>
              </w:rPr>
              <w:t>（三）</w:t>
            </w:r>
            <w:r w:rsidRPr="00927BA8">
              <w:rPr>
                <w:rFonts w:ascii="新宋体" w:eastAsia="新宋体" w:hAnsi="新宋体" w:cs="宋体" w:hint="eastAsia"/>
                <w:szCs w:val="21"/>
              </w:rPr>
              <w:t>方式：投标人获取招标文件须提交投标人营业执照复印件并加盖公章；</w:t>
            </w:r>
            <w:r w:rsidRPr="00927BA8">
              <w:rPr>
                <w:rFonts w:ascii="新宋体" w:eastAsia="新宋体" w:hAnsi="新宋体" w:cs="宋体"/>
                <w:szCs w:val="21"/>
              </w:rPr>
              <w:t>现场</w:t>
            </w:r>
            <w:r w:rsidRPr="00927BA8">
              <w:rPr>
                <w:rFonts w:ascii="新宋体" w:eastAsia="新宋体" w:hAnsi="新宋体" w:cs="宋体" w:hint="eastAsia"/>
                <w:szCs w:val="21"/>
              </w:rPr>
              <w:t>获取</w:t>
            </w:r>
            <w:r w:rsidRPr="00927BA8">
              <w:rPr>
                <w:rFonts w:ascii="新宋体" w:eastAsia="新宋体" w:hAnsi="新宋体" w:cs="宋体"/>
                <w:szCs w:val="21"/>
              </w:rPr>
              <w:t>或</w:t>
            </w:r>
            <w:r w:rsidRPr="00927BA8">
              <w:rPr>
                <w:rFonts w:ascii="新宋体" w:eastAsia="新宋体" w:hAnsi="新宋体" w:cs="宋体" w:hint="eastAsia"/>
                <w:szCs w:val="21"/>
              </w:rPr>
              <w:t>邮箱获取</w:t>
            </w:r>
            <w:r w:rsidRPr="00927BA8">
              <w:rPr>
                <w:rFonts w:ascii="新宋体" w:eastAsia="新宋体" w:hAnsi="新宋体" w:cs="宋体"/>
                <w:szCs w:val="21"/>
              </w:rPr>
              <w:t>（</w:t>
            </w:r>
            <w:r w:rsidRPr="00927BA8">
              <w:rPr>
                <w:rFonts w:ascii="新宋体" w:eastAsia="新宋体" w:hAnsi="新宋体" w:cs="宋体" w:hint="eastAsia"/>
                <w:szCs w:val="21"/>
              </w:rPr>
              <w:t>将获取招标文件资料发送至报名邮箱后根据回复内容操作</w:t>
            </w:r>
            <w:r w:rsidRPr="00927BA8">
              <w:rPr>
                <w:rFonts w:ascii="新宋体" w:eastAsia="新宋体" w:hAnsi="新宋体" w:cs="宋体"/>
                <w:szCs w:val="21"/>
              </w:rPr>
              <w:t>）；</w:t>
            </w:r>
          </w:p>
          <w:p w14:paraId="10D94D66" w14:textId="77777777" w:rsidR="00CA463B" w:rsidRPr="00927BA8" w:rsidRDefault="00E11044">
            <w:pPr>
              <w:spacing w:line="360" w:lineRule="auto"/>
              <w:rPr>
                <w:rFonts w:ascii="新宋体" w:eastAsia="新宋体" w:hAnsi="新宋体" w:cs="宋体"/>
                <w:szCs w:val="21"/>
              </w:rPr>
            </w:pPr>
            <w:r w:rsidRPr="00927BA8">
              <w:rPr>
                <w:rFonts w:ascii="新宋体" w:eastAsia="新宋体" w:hAnsi="新宋体" w:hint="eastAsia"/>
                <w:szCs w:val="21"/>
              </w:rPr>
              <w:t>（四）</w:t>
            </w:r>
            <w:r w:rsidRPr="00927BA8">
              <w:rPr>
                <w:rFonts w:ascii="新宋体" w:eastAsia="新宋体" w:hAnsi="新宋体" w:cs="宋体" w:hint="eastAsia"/>
                <w:szCs w:val="21"/>
              </w:rPr>
              <w:t>招标文件售价：每套售价6</w:t>
            </w:r>
            <w:r w:rsidRPr="00927BA8">
              <w:rPr>
                <w:rFonts w:ascii="新宋体" w:eastAsia="新宋体" w:hAnsi="新宋体" w:cs="宋体"/>
                <w:szCs w:val="21"/>
              </w:rPr>
              <w:t>00元</w:t>
            </w:r>
            <w:r w:rsidRPr="00927BA8">
              <w:rPr>
                <w:rFonts w:ascii="新宋体" w:eastAsia="新宋体" w:hAnsi="新宋体" w:cs="宋体" w:hint="eastAsia"/>
                <w:szCs w:val="21"/>
              </w:rPr>
              <w:t>（售后不退）</w:t>
            </w:r>
            <w:r w:rsidRPr="00927BA8">
              <w:rPr>
                <w:rFonts w:ascii="新宋体" w:eastAsia="新宋体" w:hAnsi="新宋体" w:cs="宋体"/>
                <w:szCs w:val="21"/>
              </w:rPr>
              <w:t>。</w:t>
            </w:r>
          </w:p>
          <w:p w14:paraId="7B7AF66D" w14:textId="77777777" w:rsidR="00CA463B" w:rsidRPr="00927BA8" w:rsidRDefault="00E11044">
            <w:pPr>
              <w:spacing w:line="360" w:lineRule="auto"/>
              <w:rPr>
                <w:rFonts w:ascii="新宋体" w:eastAsia="新宋体" w:hAnsi="新宋体" w:cs="宋体"/>
                <w:b/>
                <w:szCs w:val="21"/>
              </w:rPr>
            </w:pPr>
            <w:r w:rsidRPr="00927BA8">
              <w:rPr>
                <w:rFonts w:ascii="新宋体" w:eastAsia="新宋体" w:hAnsi="新宋体" w:cs="宋体" w:hint="eastAsia"/>
                <w:b/>
                <w:szCs w:val="21"/>
              </w:rPr>
              <w:t>四、提交投标文件截止时间、开标时间和地点</w:t>
            </w:r>
          </w:p>
          <w:p w14:paraId="374CB287" w14:textId="2E491BE0" w:rsidR="00CA463B" w:rsidRPr="00927BA8" w:rsidRDefault="00E11044">
            <w:pPr>
              <w:spacing w:line="360" w:lineRule="auto"/>
              <w:rPr>
                <w:rFonts w:ascii="新宋体" w:eastAsia="新宋体" w:hAnsi="新宋体" w:cs="宋体"/>
                <w:kern w:val="0"/>
                <w:szCs w:val="21"/>
              </w:rPr>
            </w:pPr>
            <w:r w:rsidRPr="00927BA8">
              <w:rPr>
                <w:rFonts w:ascii="新宋体" w:eastAsia="新宋体" w:hAnsi="新宋体" w:hint="eastAsia"/>
                <w:szCs w:val="21"/>
              </w:rPr>
              <w:t>（一）</w:t>
            </w:r>
            <w:r w:rsidRPr="00927BA8">
              <w:rPr>
                <w:rFonts w:ascii="新宋体" w:eastAsia="新宋体" w:hAnsi="新宋体" w:cs="宋体"/>
                <w:kern w:val="0"/>
                <w:szCs w:val="21"/>
              </w:rPr>
              <w:t>投标截止时间</w:t>
            </w:r>
            <w:r w:rsidRPr="00927BA8">
              <w:rPr>
                <w:rFonts w:ascii="新宋体" w:eastAsia="新宋体" w:hAnsi="新宋体" w:cs="宋体" w:hint="eastAsia"/>
                <w:kern w:val="0"/>
                <w:szCs w:val="21"/>
              </w:rPr>
              <w:t>：2025</w:t>
            </w:r>
            <w:r w:rsidRPr="00927BA8">
              <w:rPr>
                <w:rFonts w:ascii="新宋体" w:eastAsia="新宋体" w:hAnsi="新宋体"/>
                <w:szCs w:val="21"/>
              </w:rPr>
              <w:t>年</w:t>
            </w:r>
            <w:r w:rsidR="00215C4A" w:rsidRPr="00927BA8">
              <w:rPr>
                <w:rFonts w:ascii="新宋体" w:eastAsia="新宋体" w:hAnsi="新宋体" w:hint="eastAsia"/>
                <w:szCs w:val="21"/>
              </w:rPr>
              <w:t>04月16日09:30</w:t>
            </w:r>
            <w:r w:rsidRPr="00927BA8">
              <w:rPr>
                <w:rFonts w:ascii="新宋体" w:eastAsia="新宋体" w:hAnsi="新宋体" w:cs="宋体" w:hint="eastAsia"/>
                <w:szCs w:val="21"/>
              </w:rPr>
              <w:t>（北京时间）</w:t>
            </w:r>
            <w:r w:rsidRPr="00927BA8">
              <w:rPr>
                <w:rFonts w:ascii="新宋体" w:eastAsia="新宋体" w:hAnsi="新宋体" w:cs="宋体"/>
                <w:kern w:val="0"/>
                <w:szCs w:val="21"/>
              </w:rPr>
              <w:t>时。</w:t>
            </w:r>
          </w:p>
          <w:p w14:paraId="1469B37F" w14:textId="09ECEC04" w:rsidR="00CA463B" w:rsidRDefault="00E11044">
            <w:pPr>
              <w:spacing w:line="360" w:lineRule="auto"/>
              <w:rPr>
                <w:rFonts w:ascii="新宋体" w:eastAsia="新宋体" w:hAnsi="新宋体" w:cs="宋体"/>
                <w:kern w:val="0"/>
                <w:szCs w:val="21"/>
              </w:rPr>
            </w:pPr>
            <w:r w:rsidRPr="00927BA8">
              <w:rPr>
                <w:rFonts w:ascii="新宋体" w:eastAsia="新宋体" w:hAnsi="新宋体" w:hint="eastAsia"/>
                <w:szCs w:val="21"/>
              </w:rPr>
              <w:t>（二）</w:t>
            </w:r>
            <w:r w:rsidRPr="00927BA8">
              <w:rPr>
                <w:rFonts w:ascii="新宋体" w:eastAsia="新宋体" w:hAnsi="新宋体" w:cs="宋体"/>
                <w:kern w:val="0"/>
                <w:szCs w:val="21"/>
              </w:rPr>
              <w:t>开标时间和地点</w:t>
            </w:r>
            <w:r w:rsidRPr="00927BA8">
              <w:rPr>
                <w:rFonts w:ascii="新宋体" w:eastAsia="新宋体" w:hAnsi="新宋体" w:cs="宋体" w:hint="eastAsia"/>
                <w:kern w:val="0"/>
                <w:szCs w:val="21"/>
              </w:rPr>
              <w:t>：</w:t>
            </w:r>
            <w:r w:rsidRPr="00927BA8">
              <w:rPr>
                <w:rFonts w:ascii="新宋体" w:eastAsia="新宋体" w:hAnsi="新宋体" w:cs="宋体"/>
                <w:kern w:val="0"/>
                <w:szCs w:val="21"/>
              </w:rPr>
              <w:t>定于</w:t>
            </w:r>
            <w:r w:rsidRPr="00927BA8">
              <w:rPr>
                <w:rFonts w:ascii="新宋体" w:eastAsia="新宋体" w:hAnsi="新宋体" w:cs="宋体" w:hint="eastAsia"/>
                <w:kern w:val="0"/>
                <w:szCs w:val="21"/>
              </w:rPr>
              <w:t>2025</w:t>
            </w:r>
            <w:r w:rsidRPr="00927BA8">
              <w:rPr>
                <w:rFonts w:ascii="新宋体" w:eastAsia="新宋体" w:hAnsi="新宋体"/>
                <w:szCs w:val="21"/>
              </w:rPr>
              <w:t>年</w:t>
            </w:r>
            <w:r w:rsidR="00213F61" w:rsidRPr="00927BA8">
              <w:rPr>
                <w:rFonts w:ascii="新宋体" w:eastAsia="新宋体" w:hAnsi="新宋体" w:hint="eastAsia"/>
                <w:szCs w:val="21"/>
              </w:rPr>
              <w:t>04月16日09:30</w:t>
            </w:r>
            <w:r w:rsidRPr="00927BA8">
              <w:rPr>
                <w:rFonts w:ascii="新宋体" w:eastAsia="新宋体" w:hAnsi="新宋体" w:cs="宋体" w:hint="eastAsia"/>
                <w:szCs w:val="21"/>
              </w:rPr>
              <w:t>（北京时间）</w:t>
            </w:r>
            <w:r w:rsidRPr="00927BA8">
              <w:rPr>
                <w:rFonts w:ascii="新宋体" w:eastAsia="新宋体" w:hAnsi="新宋体" w:cs="宋体"/>
                <w:kern w:val="0"/>
                <w:szCs w:val="21"/>
              </w:rPr>
              <w:t>时，在</w:t>
            </w:r>
            <w:r w:rsidRPr="00927BA8">
              <w:rPr>
                <w:rFonts w:ascii="新宋体" w:eastAsia="新宋体" w:hAnsi="新宋体" w:cs="宋体" w:hint="eastAsia"/>
                <w:kern w:val="0"/>
                <w:szCs w:val="21"/>
              </w:rPr>
              <w:t>深圳市福田区天安数码城创新科技广场一期B座</w:t>
            </w:r>
            <w:r w:rsidRPr="00927BA8">
              <w:rPr>
                <w:rFonts w:ascii="新宋体" w:eastAsia="新宋体" w:hAnsi="新宋体" w:cs="宋体"/>
                <w:kern w:val="0"/>
                <w:szCs w:val="21"/>
              </w:rPr>
              <w:t>1709</w:t>
            </w:r>
            <w:r w:rsidRPr="00927BA8">
              <w:rPr>
                <w:rFonts w:ascii="新宋体" w:eastAsia="新宋体" w:hAnsi="新宋体" w:cs="宋体" w:hint="eastAsia"/>
                <w:kern w:val="0"/>
                <w:szCs w:val="21"/>
              </w:rPr>
              <w:t>室</w:t>
            </w:r>
            <w:r w:rsidRPr="00927BA8">
              <w:rPr>
                <w:rFonts w:ascii="新宋体" w:eastAsia="新宋体" w:hAnsi="新宋体" w:cs="宋体"/>
                <w:kern w:val="0"/>
                <w:szCs w:val="21"/>
              </w:rPr>
              <w:t>公开开标</w:t>
            </w:r>
            <w:r w:rsidRPr="00927BA8">
              <w:rPr>
                <w:rFonts w:ascii="新宋体" w:eastAsia="新宋体" w:hAnsi="新宋体" w:cs="宋体" w:hint="eastAsia"/>
                <w:kern w:val="0"/>
                <w:szCs w:val="21"/>
              </w:rPr>
              <w:t>；响应文件不接受邮寄，需法定代表（负责人）或其授权代表委托人送达开标现场并参加开标会，逾期送达的、未送达指</w:t>
            </w:r>
            <w:r>
              <w:rPr>
                <w:rFonts w:ascii="新宋体" w:eastAsia="新宋体" w:hAnsi="新宋体" w:cs="宋体" w:hint="eastAsia"/>
                <w:color w:val="000000"/>
                <w:kern w:val="0"/>
                <w:szCs w:val="21"/>
              </w:rPr>
              <w:t>定地点的或者不按照招标文件要求密封的投标文件，代理机构将予以拒收。</w:t>
            </w:r>
          </w:p>
          <w:p w14:paraId="3617C96F" w14:textId="77777777" w:rsidR="00CA463B" w:rsidRPr="0040534E" w:rsidRDefault="00E11044">
            <w:pPr>
              <w:spacing w:line="360" w:lineRule="auto"/>
              <w:rPr>
                <w:rFonts w:ascii="新宋体" w:eastAsia="新宋体" w:hAnsi="新宋体" w:cs="宋体"/>
                <w:kern w:val="0"/>
                <w:szCs w:val="21"/>
              </w:rPr>
            </w:pPr>
            <w:r>
              <w:rPr>
                <w:rFonts w:ascii="新宋体" w:eastAsia="新宋体" w:hAnsi="新宋体" w:cs="宋体" w:hint="eastAsia"/>
                <w:b/>
                <w:szCs w:val="21"/>
              </w:rPr>
              <w:t>五、公告期</w:t>
            </w:r>
            <w:r w:rsidRPr="0040534E">
              <w:rPr>
                <w:rFonts w:ascii="新宋体" w:eastAsia="新宋体" w:hAnsi="新宋体" w:cs="宋体" w:hint="eastAsia"/>
                <w:b/>
                <w:szCs w:val="21"/>
              </w:rPr>
              <w:t>限：</w:t>
            </w:r>
            <w:r w:rsidRPr="0040534E">
              <w:rPr>
                <w:rFonts w:ascii="新宋体" w:eastAsia="新宋体" w:hAnsi="新宋体" w:cs="宋体" w:hint="eastAsia"/>
                <w:kern w:val="0"/>
                <w:szCs w:val="21"/>
              </w:rPr>
              <w:t>自本公告发布之日起5个工作日。</w:t>
            </w:r>
          </w:p>
          <w:p w14:paraId="499766F0" w14:textId="77777777" w:rsidR="00CA463B" w:rsidRPr="0040534E" w:rsidRDefault="00E11044">
            <w:pPr>
              <w:spacing w:line="360" w:lineRule="auto"/>
              <w:rPr>
                <w:rFonts w:ascii="新宋体" w:eastAsia="新宋体" w:hAnsi="新宋体" w:cs="宋体"/>
                <w:b/>
                <w:szCs w:val="21"/>
              </w:rPr>
            </w:pPr>
            <w:r w:rsidRPr="0040534E">
              <w:rPr>
                <w:rFonts w:ascii="新宋体" w:eastAsia="新宋体" w:hAnsi="新宋体" w:cs="宋体" w:hint="eastAsia"/>
                <w:b/>
                <w:szCs w:val="21"/>
              </w:rPr>
              <w:t>六、其他补充事宜</w:t>
            </w:r>
          </w:p>
          <w:p w14:paraId="5054E731" w14:textId="77777777" w:rsidR="00CA463B" w:rsidRPr="0040534E" w:rsidRDefault="00E11044">
            <w:pPr>
              <w:spacing w:line="360" w:lineRule="auto"/>
              <w:rPr>
                <w:rFonts w:ascii="新宋体" w:eastAsia="新宋体" w:hAnsi="新宋体" w:cs="宋体"/>
                <w:szCs w:val="21"/>
              </w:rPr>
            </w:pPr>
            <w:r w:rsidRPr="0040534E">
              <w:rPr>
                <w:rFonts w:ascii="新宋体" w:eastAsia="新宋体" w:hAnsi="新宋体" w:hint="eastAsia"/>
                <w:szCs w:val="21"/>
              </w:rPr>
              <w:t>（一）</w:t>
            </w:r>
            <w:r w:rsidRPr="0040534E">
              <w:rPr>
                <w:rFonts w:ascii="新宋体" w:eastAsia="新宋体" w:hAnsi="新宋体" w:cs="宋体"/>
                <w:szCs w:val="21"/>
              </w:rPr>
              <w:t>本项目实行网下投标，采用纸质投标文件。</w:t>
            </w:r>
          </w:p>
          <w:p w14:paraId="6436331E" w14:textId="5211C406" w:rsidR="00CA463B" w:rsidRDefault="00E11044">
            <w:pPr>
              <w:spacing w:line="360" w:lineRule="auto"/>
              <w:rPr>
                <w:rFonts w:ascii="新宋体" w:eastAsia="新宋体" w:hAnsi="新宋体" w:cs="宋体"/>
                <w:szCs w:val="21"/>
              </w:rPr>
            </w:pPr>
            <w:r w:rsidRPr="0040534E">
              <w:rPr>
                <w:rFonts w:ascii="新宋体" w:eastAsia="新宋体" w:hAnsi="新宋体" w:hint="eastAsia"/>
                <w:szCs w:val="21"/>
              </w:rPr>
              <w:t>（二）</w:t>
            </w:r>
            <w:r w:rsidRPr="0040534E">
              <w:rPr>
                <w:rFonts w:ascii="新宋体" w:eastAsia="新宋体" w:hAnsi="新宋体" w:cs="宋体"/>
                <w:szCs w:val="21"/>
              </w:rPr>
              <w:t>采购文件澄清/修改事</w:t>
            </w:r>
            <w:r w:rsidRPr="0040534E">
              <w:rPr>
                <w:rFonts w:ascii="新宋体" w:eastAsia="新宋体" w:hAnsi="新宋体" w:cs="宋体" w:hint="eastAsia"/>
                <w:szCs w:val="21"/>
              </w:rPr>
              <w:t>项：2025</w:t>
            </w:r>
            <w:r w:rsidRPr="0040534E">
              <w:rPr>
                <w:rFonts w:ascii="新宋体" w:eastAsia="新宋体" w:hAnsi="新宋体"/>
                <w:szCs w:val="21"/>
              </w:rPr>
              <w:t>年</w:t>
            </w:r>
            <w:r w:rsidR="00EA0EDA" w:rsidRPr="0040534E">
              <w:rPr>
                <w:rFonts w:ascii="新宋体" w:eastAsia="新宋体" w:hAnsi="新宋体" w:hint="eastAsia"/>
                <w:szCs w:val="21"/>
              </w:rPr>
              <w:t>0</w:t>
            </w:r>
            <w:r w:rsidR="00EA0EDA" w:rsidRPr="0040534E">
              <w:rPr>
                <w:rFonts w:ascii="新宋体" w:eastAsia="新宋体" w:hAnsi="新宋体"/>
                <w:szCs w:val="21"/>
              </w:rPr>
              <w:t>4</w:t>
            </w:r>
            <w:r w:rsidRPr="0040534E">
              <w:rPr>
                <w:rFonts w:ascii="新宋体" w:eastAsia="新宋体" w:hAnsi="新宋体"/>
                <w:szCs w:val="21"/>
              </w:rPr>
              <w:t>月</w:t>
            </w:r>
            <w:r w:rsidR="00EA0EDA" w:rsidRPr="0040534E">
              <w:rPr>
                <w:rFonts w:ascii="新宋体" w:eastAsia="新宋体" w:hAnsi="新宋体" w:hint="eastAsia"/>
                <w:szCs w:val="21"/>
              </w:rPr>
              <w:t>0</w:t>
            </w:r>
            <w:r w:rsidR="00EA0EDA" w:rsidRPr="0040534E">
              <w:rPr>
                <w:rFonts w:ascii="新宋体" w:eastAsia="新宋体" w:hAnsi="新宋体"/>
                <w:szCs w:val="21"/>
              </w:rPr>
              <w:t>9</w:t>
            </w:r>
            <w:r w:rsidRPr="0040534E">
              <w:rPr>
                <w:rFonts w:ascii="新宋体" w:eastAsia="新宋体" w:hAnsi="新宋体"/>
                <w:szCs w:val="21"/>
              </w:rPr>
              <w:t>日</w:t>
            </w:r>
            <w:r w:rsidR="00EA0EDA" w:rsidRPr="0040534E">
              <w:rPr>
                <w:rFonts w:ascii="新宋体" w:eastAsia="新宋体" w:hAnsi="新宋体" w:hint="eastAsia"/>
                <w:szCs w:val="21"/>
              </w:rPr>
              <w:t>1</w:t>
            </w:r>
            <w:r w:rsidR="00EA0EDA" w:rsidRPr="0040534E">
              <w:rPr>
                <w:rFonts w:ascii="新宋体" w:eastAsia="新宋体" w:hAnsi="新宋体"/>
                <w:szCs w:val="21"/>
              </w:rPr>
              <w:t>7</w:t>
            </w:r>
            <w:r w:rsidRPr="0040534E">
              <w:rPr>
                <w:rFonts w:ascii="新宋体" w:eastAsia="新宋体" w:hAnsi="新宋体"/>
                <w:szCs w:val="21"/>
              </w:rPr>
              <w:t>:</w:t>
            </w:r>
            <w:r w:rsidR="00EA0EDA" w:rsidRPr="0040534E">
              <w:rPr>
                <w:rFonts w:ascii="新宋体" w:eastAsia="新宋体" w:hAnsi="新宋体"/>
                <w:szCs w:val="21"/>
              </w:rPr>
              <w:t>30</w:t>
            </w:r>
            <w:r w:rsidRPr="0040534E">
              <w:rPr>
                <w:rFonts w:ascii="新宋体" w:eastAsia="新宋体" w:hAnsi="新宋体" w:cs="宋体" w:hint="eastAsia"/>
                <w:szCs w:val="21"/>
              </w:rPr>
              <w:t>（北京时间）</w:t>
            </w:r>
            <w:r w:rsidRPr="0040534E">
              <w:rPr>
                <w:rFonts w:ascii="新宋体" w:eastAsia="新宋体" w:hAnsi="新宋体" w:cs="宋体"/>
                <w:szCs w:val="21"/>
              </w:rPr>
              <w:t>时前，供应商如认为采购文件存在不明确、不清晰和前后不一致等问题，要求对采购文件作出澄清的</w:t>
            </w:r>
            <w:r w:rsidRPr="0040534E">
              <w:rPr>
                <w:rFonts w:ascii="新宋体" w:eastAsia="新宋体" w:hAnsi="新宋体" w:cs="宋体" w:hint="eastAsia"/>
                <w:szCs w:val="21"/>
              </w:rPr>
              <w:t>以</w:t>
            </w:r>
            <w:r>
              <w:rPr>
                <w:rFonts w:ascii="新宋体" w:eastAsia="新宋体" w:hAnsi="新宋体" w:cs="宋体" w:hint="eastAsia"/>
                <w:szCs w:val="21"/>
              </w:rPr>
              <w:t>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邮时间应在本公告发布之日起七个工作日内。现场提交、邮寄地址：深圳市福田区天安数码城创新科技广场一期B座</w:t>
            </w:r>
            <w:r>
              <w:rPr>
                <w:rFonts w:ascii="新宋体" w:eastAsia="新宋体" w:hAnsi="新宋体" w:cs="宋体"/>
                <w:szCs w:val="21"/>
              </w:rPr>
              <w:t>1709</w:t>
            </w:r>
            <w:r>
              <w:rPr>
                <w:rFonts w:ascii="新宋体" w:eastAsia="新宋体" w:hAnsi="新宋体" w:cs="宋体" w:hint="eastAsia"/>
                <w:szCs w:val="21"/>
              </w:rPr>
              <w:t>室。质疑咨询电话：</w:t>
            </w:r>
            <w:r>
              <w:rPr>
                <w:rFonts w:ascii="新宋体" w:eastAsia="新宋体" w:hAnsi="新宋体" w:cs="宋体"/>
                <w:szCs w:val="21"/>
              </w:rPr>
              <w:t>0755-88602731</w:t>
            </w:r>
            <w:r>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自行采购项目按照招标文件第二册通用条款第十一章</w:t>
            </w:r>
            <w:r>
              <w:rPr>
                <w:rFonts w:ascii="新宋体" w:eastAsia="新宋体" w:hAnsi="新宋体" w:cs="宋体"/>
                <w:szCs w:val="21"/>
              </w:rPr>
              <w:t>执行</w:t>
            </w:r>
            <w:r>
              <w:rPr>
                <w:rFonts w:ascii="新宋体" w:eastAsia="新宋体" w:hAnsi="新宋体" w:cs="宋体" w:hint="eastAsia"/>
                <w:szCs w:val="21"/>
              </w:rPr>
              <w:t>）</w:t>
            </w:r>
            <w:r>
              <w:rPr>
                <w:rFonts w:ascii="新宋体" w:eastAsia="新宋体" w:hAnsi="新宋体" w:cs="宋体"/>
                <w:szCs w:val="21"/>
              </w:rPr>
              <w:t>。</w:t>
            </w:r>
          </w:p>
          <w:p w14:paraId="0E53EA75" w14:textId="77777777" w:rsidR="00CA463B" w:rsidRDefault="00E11044">
            <w:pPr>
              <w:spacing w:line="360" w:lineRule="auto"/>
              <w:rPr>
                <w:rFonts w:ascii="新宋体" w:eastAsia="新宋体" w:hAnsi="新宋体" w:cs="宋体"/>
                <w:szCs w:val="21"/>
              </w:rPr>
            </w:pPr>
            <w:r>
              <w:rPr>
                <w:rFonts w:ascii="新宋体" w:eastAsia="新宋体" w:hAnsi="新宋体" w:hint="eastAsia"/>
                <w:szCs w:val="21"/>
              </w:rPr>
              <w:t>（三）</w:t>
            </w:r>
            <w:r>
              <w:rPr>
                <w:rFonts w:ascii="新宋体" w:eastAsia="新宋体" w:hAnsi="新宋体" w:cs="宋体" w:hint="eastAsia"/>
                <w:szCs w:val="21"/>
              </w:rPr>
              <w:t>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445634D7" w14:textId="77777777" w:rsidR="00CA463B" w:rsidRDefault="00E11044">
            <w:pPr>
              <w:spacing w:line="360" w:lineRule="auto"/>
              <w:rPr>
                <w:rFonts w:ascii="新宋体" w:eastAsia="新宋体" w:hAnsi="新宋体" w:cs="宋体"/>
                <w:szCs w:val="21"/>
              </w:rPr>
            </w:pPr>
            <w:r>
              <w:rPr>
                <w:rFonts w:ascii="新宋体" w:eastAsia="新宋体" w:hAnsi="新宋体" w:hint="eastAsia"/>
                <w:szCs w:val="21"/>
              </w:rPr>
              <w:t>（四）</w:t>
            </w:r>
            <w:r>
              <w:rPr>
                <w:rFonts w:ascii="新宋体" w:eastAsia="新宋体" w:hAnsi="新宋体" w:cs="宋体"/>
                <w:szCs w:val="21"/>
              </w:rPr>
              <w:t>本招标公告及本项目招标文件所涉及的时间一律为北京时间。投标人有义务在招标活动期</w:t>
            </w:r>
            <w:r>
              <w:rPr>
                <w:rFonts w:ascii="新宋体" w:eastAsia="新宋体" w:hAnsi="新宋体" w:cs="宋体"/>
                <w:szCs w:val="21"/>
              </w:rPr>
              <w:lastRenderedPageBreak/>
              <w:t>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、深圳市瑞凝信招标咨询有限公司招标网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3A35E7A2" w14:textId="77777777" w:rsidR="00CA463B" w:rsidRPr="00534D1D" w:rsidRDefault="00E11044">
            <w:pPr>
              <w:spacing w:line="360" w:lineRule="auto"/>
              <w:rPr>
                <w:rFonts w:ascii="新宋体" w:eastAsia="新宋体" w:hAnsi="新宋体" w:cs="宋体"/>
                <w:szCs w:val="21"/>
              </w:rPr>
            </w:pPr>
            <w:r>
              <w:rPr>
                <w:rFonts w:ascii="新宋体" w:eastAsia="新宋体" w:hAnsi="新宋体" w:hint="eastAsia"/>
                <w:szCs w:val="21"/>
              </w:rPr>
              <w:t>（五）</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w:t>
            </w:r>
            <w:r w:rsidRPr="00534D1D">
              <w:rPr>
                <w:rFonts w:ascii="新宋体" w:eastAsia="新宋体" w:hAnsi="新宋体" w:cs="宋体" w:hint="eastAsia"/>
                <w:bCs/>
                <w:kern w:val="0"/>
                <w:szCs w:val="21"/>
              </w:rPr>
              <w:t>和国政府采购法》第二十二条规定条件的供应商，将取消其参与本次投标的资格。</w:t>
            </w:r>
          </w:p>
          <w:p w14:paraId="41040F4A" w14:textId="77777777" w:rsidR="00CA463B" w:rsidRPr="00534D1D" w:rsidRDefault="00E11044">
            <w:pPr>
              <w:spacing w:line="360" w:lineRule="auto"/>
              <w:rPr>
                <w:rFonts w:ascii="新宋体" w:eastAsia="新宋体" w:hAnsi="新宋体" w:cs="宋体"/>
                <w:bCs/>
                <w:kern w:val="0"/>
                <w:szCs w:val="21"/>
              </w:rPr>
            </w:pPr>
            <w:r w:rsidRPr="00534D1D">
              <w:rPr>
                <w:rFonts w:ascii="新宋体" w:eastAsia="新宋体" w:hAnsi="新宋体" w:hint="eastAsia"/>
                <w:szCs w:val="21"/>
              </w:rPr>
              <w:t>（六）</w:t>
            </w:r>
            <w:r w:rsidRPr="00534D1D">
              <w:rPr>
                <w:rFonts w:ascii="新宋体" w:eastAsia="新宋体" w:hAnsi="新宋体" w:cs="宋体" w:hint="eastAsia"/>
                <w:bCs/>
                <w:kern w:val="0"/>
                <w:szCs w:val="21"/>
              </w:rPr>
              <w:t>评标方法：综合评分法。</w:t>
            </w:r>
          </w:p>
          <w:p w14:paraId="53CB50C4" w14:textId="77777777" w:rsidR="00CA463B" w:rsidRPr="00534D1D" w:rsidRDefault="00E11044">
            <w:pPr>
              <w:spacing w:line="360" w:lineRule="auto"/>
              <w:rPr>
                <w:rFonts w:ascii="新宋体" w:eastAsia="新宋体" w:hAnsi="新宋体" w:cs="宋体"/>
                <w:b/>
                <w:szCs w:val="21"/>
              </w:rPr>
            </w:pPr>
            <w:r w:rsidRPr="00534D1D">
              <w:rPr>
                <w:rFonts w:ascii="新宋体" w:eastAsia="新宋体" w:hAnsi="新宋体" w:cs="宋体" w:hint="eastAsia"/>
                <w:b/>
                <w:szCs w:val="21"/>
              </w:rPr>
              <w:t>七、对本次采购提出询问，请按</w:t>
            </w:r>
            <w:r w:rsidRPr="00534D1D">
              <w:rPr>
                <w:rFonts w:ascii="新宋体" w:eastAsia="新宋体" w:hAnsi="新宋体" w:cs="宋体"/>
                <w:b/>
                <w:szCs w:val="21"/>
              </w:rPr>
              <w:t>以下方式</w:t>
            </w:r>
            <w:r w:rsidRPr="00534D1D">
              <w:rPr>
                <w:rFonts w:ascii="新宋体" w:eastAsia="新宋体" w:hAnsi="新宋体" w:cs="宋体" w:hint="eastAsia"/>
                <w:b/>
                <w:szCs w:val="21"/>
              </w:rPr>
              <w:t>联系。</w:t>
            </w:r>
          </w:p>
          <w:p w14:paraId="39E64299" w14:textId="77777777" w:rsidR="00CA463B" w:rsidRPr="00534D1D" w:rsidRDefault="00E11044">
            <w:pPr>
              <w:spacing w:line="360" w:lineRule="auto"/>
              <w:rPr>
                <w:rFonts w:ascii="新宋体" w:eastAsia="新宋体" w:hAnsi="新宋体"/>
                <w:szCs w:val="21"/>
              </w:rPr>
            </w:pPr>
            <w:r w:rsidRPr="00534D1D">
              <w:rPr>
                <w:rFonts w:ascii="新宋体" w:eastAsia="新宋体" w:hAnsi="新宋体" w:hint="eastAsia"/>
                <w:szCs w:val="21"/>
              </w:rPr>
              <w:t>（一）</w:t>
            </w:r>
            <w:r w:rsidRPr="00534D1D">
              <w:rPr>
                <w:rFonts w:ascii="新宋体" w:eastAsia="新宋体" w:hAnsi="新宋体" w:cs="宋体" w:hint="eastAsia"/>
                <w:szCs w:val="21"/>
              </w:rPr>
              <w:t>采购人信息</w:t>
            </w:r>
          </w:p>
          <w:p w14:paraId="5195C7CA" w14:textId="77777777" w:rsidR="00CA463B" w:rsidRPr="00534D1D" w:rsidRDefault="00E11044">
            <w:pPr>
              <w:spacing w:line="360" w:lineRule="auto"/>
              <w:rPr>
                <w:rFonts w:ascii="新宋体" w:eastAsia="新宋体" w:hAnsi="新宋体"/>
                <w:szCs w:val="21"/>
              </w:rPr>
            </w:pPr>
            <w:r w:rsidRPr="00534D1D">
              <w:rPr>
                <w:rFonts w:ascii="新宋体" w:eastAsia="新宋体" w:hAnsi="新宋体" w:hint="eastAsia"/>
                <w:szCs w:val="21"/>
              </w:rPr>
              <w:t>名 称：</w:t>
            </w:r>
            <w:r w:rsidRPr="00534D1D">
              <w:rPr>
                <w:rFonts w:ascii="新宋体" w:eastAsia="新宋体" w:hAnsi="新宋体" w:hint="eastAsia"/>
                <w:szCs w:val="21"/>
                <w:u w:val="single"/>
              </w:rPr>
              <w:t>深圳市司法局</w:t>
            </w:r>
          </w:p>
          <w:p w14:paraId="7A1E72E9" w14:textId="77777777" w:rsidR="00CA463B" w:rsidRPr="00534D1D" w:rsidRDefault="00E11044">
            <w:pPr>
              <w:spacing w:line="360" w:lineRule="auto"/>
              <w:rPr>
                <w:rFonts w:ascii="新宋体" w:eastAsia="新宋体" w:hAnsi="新宋体"/>
                <w:szCs w:val="21"/>
              </w:rPr>
            </w:pPr>
            <w:r w:rsidRPr="00534D1D">
              <w:rPr>
                <w:rFonts w:ascii="新宋体" w:eastAsia="新宋体" w:hAnsi="新宋体" w:hint="eastAsia"/>
                <w:szCs w:val="21"/>
              </w:rPr>
              <w:t>地址：</w:t>
            </w:r>
            <w:r w:rsidRPr="00534D1D">
              <w:rPr>
                <w:rFonts w:ascii="新宋体" w:eastAsia="新宋体" w:hAnsi="新宋体" w:hint="eastAsia"/>
                <w:szCs w:val="21"/>
                <w:u w:val="single"/>
              </w:rPr>
              <w:t>深圳市福田区景田路72号天平大厦</w:t>
            </w:r>
          </w:p>
          <w:p w14:paraId="7D2B4F60" w14:textId="77777777" w:rsidR="00CA463B" w:rsidRPr="00534D1D" w:rsidRDefault="00E11044">
            <w:pPr>
              <w:spacing w:line="360" w:lineRule="auto"/>
              <w:rPr>
                <w:rFonts w:ascii="新宋体" w:eastAsia="新宋体" w:hAnsi="新宋体"/>
                <w:szCs w:val="21"/>
                <w:u w:val="single"/>
              </w:rPr>
            </w:pPr>
            <w:r w:rsidRPr="00534D1D">
              <w:rPr>
                <w:rFonts w:ascii="新宋体" w:eastAsia="新宋体" w:hAnsi="新宋体" w:hint="eastAsia"/>
                <w:szCs w:val="21"/>
              </w:rPr>
              <w:t>联系方式：</w:t>
            </w:r>
            <w:r w:rsidRPr="00534D1D">
              <w:rPr>
                <w:rFonts w:ascii="新宋体" w:eastAsia="新宋体" w:hAnsi="新宋体"/>
                <w:szCs w:val="21"/>
                <w:u w:val="single"/>
              </w:rPr>
              <w:t>李</w:t>
            </w:r>
            <w:r w:rsidRPr="00534D1D">
              <w:rPr>
                <w:rFonts w:ascii="新宋体" w:eastAsia="新宋体" w:hAnsi="新宋体" w:hint="eastAsia"/>
                <w:szCs w:val="21"/>
                <w:u w:val="single"/>
              </w:rPr>
              <w:t>工0755-8201</w:t>
            </w:r>
            <w:r w:rsidRPr="00534D1D">
              <w:rPr>
                <w:rFonts w:ascii="新宋体" w:eastAsia="新宋体" w:hAnsi="新宋体"/>
                <w:szCs w:val="21"/>
                <w:u w:val="single"/>
              </w:rPr>
              <w:t>9934</w:t>
            </w:r>
          </w:p>
          <w:p w14:paraId="01910419"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（二）</w:t>
            </w:r>
            <w:r>
              <w:rPr>
                <w:rFonts w:ascii="新宋体" w:eastAsia="新宋体" w:hAnsi="新宋体" w:cs="宋体" w:hint="eastAsia"/>
                <w:szCs w:val="21"/>
              </w:rPr>
              <w:t>采购代理机构信息</w:t>
            </w:r>
          </w:p>
          <w:p w14:paraId="3356EE0D"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深圳市瑞凝信招标咨询有限公司</w:t>
            </w:r>
          </w:p>
          <w:p w14:paraId="28F740B1" w14:textId="77777777" w:rsidR="00CA463B" w:rsidRDefault="00E11044">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深圳市福田区天安数码城创新科技广场一期B座</w:t>
            </w:r>
            <w:r>
              <w:rPr>
                <w:rFonts w:ascii="新宋体" w:eastAsia="新宋体" w:hAnsi="新宋体"/>
                <w:szCs w:val="21"/>
                <w:u w:val="single"/>
              </w:rPr>
              <w:t>1709</w:t>
            </w:r>
            <w:r>
              <w:rPr>
                <w:rFonts w:ascii="新宋体" w:eastAsia="新宋体" w:hAnsi="新宋体" w:hint="eastAsia"/>
                <w:szCs w:val="21"/>
                <w:u w:val="single"/>
              </w:rPr>
              <w:t>室</w:t>
            </w:r>
          </w:p>
          <w:p w14:paraId="30798EB8"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联系方式：</w:t>
            </w:r>
            <w:r>
              <w:rPr>
                <w:rFonts w:ascii="新宋体" w:eastAsia="新宋体" w:hAnsi="新宋体"/>
                <w:szCs w:val="21"/>
                <w:u w:val="single"/>
              </w:rPr>
              <w:t>0755-</w:t>
            </w:r>
            <w:r>
              <w:rPr>
                <w:rFonts w:ascii="新宋体" w:eastAsia="新宋体" w:hAnsi="新宋体" w:hint="eastAsia"/>
                <w:szCs w:val="21"/>
                <w:u w:val="single"/>
              </w:rPr>
              <w:t>88602731</w:t>
            </w:r>
          </w:p>
          <w:p w14:paraId="426504D2" w14:textId="77777777" w:rsidR="00CA463B" w:rsidRDefault="00E11044">
            <w:pPr>
              <w:spacing w:line="360" w:lineRule="auto"/>
              <w:rPr>
                <w:rFonts w:ascii="新宋体" w:eastAsia="新宋体" w:hAnsi="新宋体"/>
                <w:szCs w:val="21"/>
                <w:u w:val="single"/>
              </w:rPr>
            </w:pPr>
            <w:r>
              <w:rPr>
                <w:rFonts w:ascii="新宋体" w:eastAsia="新宋体" w:hAnsi="新宋体" w:hint="eastAsia"/>
                <w:szCs w:val="21"/>
              </w:rPr>
              <w:t>（三）</w:t>
            </w:r>
            <w:r>
              <w:rPr>
                <w:rFonts w:ascii="新宋体" w:eastAsia="新宋体" w:hAnsi="新宋体" w:cs="宋体" w:hint="eastAsia"/>
                <w:szCs w:val="21"/>
              </w:rPr>
              <w:t>项目</w:t>
            </w:r>
            <w:r>
              <w:rPr>
                <w:rFonts w:ascii="新宋体" w:eastAsia="新宋体" w:hAnsi="新宋体" w:cs="宋体"/>
                <w:szCs w:val="21"/>
              </w:rPr>
              <w:t>联系方式</w:t>
            </w:r>
          </w:p>
          <w:p w14:paraId="3876B190"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项目联系人：</w:t>
            </w:r>
            <w:r>
              <w:rPr>
                <w:rFonts w:ascii="新宋体" w:eastAsia="新宋体" w:hAnsi="新宋体" w:hint="eastAsia"/>
                <w:szCs w:val="21"/>
                <w:u w:val="single"/>
              </w:rPr>
              <w:t>张鹏 李亦琳</w:t>
            </w:r>
          </w:p>
          <w:p w14:paraId="3C86A533" w14:textId="77777777" w:rsidR="00CA463B" w:rsidRDefault="00E11044">
            <w:pPr>
              <w:spacing w:line="360" w:lineRule="auto"/>
              <w:rPr>
                <w:rFonts w:ascii="新宋体" w:eastAsia="新宋体" w:hAnsi="新宋体"/>
                <w:szCs w:val="21"/>
                <w:u w:val="single"/>
              </w:rPr>
            </w:pPr>
            <w:r>
              <w:rPr>
                <w:rFonts w:ascii="新宋体" w:eastAsia="新宋体" w:hAnsi="新宋体" w:hint="eastAsia"/>
                <w:szCs w:val="21"/>
              </w:rPr>
              <w:t>电　话：</w:t>
            </w:r>
            <w:r>
              <w:rPr>
                <w:rFonts w:ascii="新宋体" w:eastAsia="新宋体" w:hAnsi="新宋体"/>
                <w:szCs w:val="21"/>
                <w:u w:val="single"/>
              </w:rPr>
              <w:t>0755-</w:t>
            </w:r>
            <w:r>
              <w:rPr>
                <w:rFonts w:ascii="新宋体" w:eastAsia="新宋体" w:hAnsi="新宋体" w:hint="eastAsia"/>
                <w:szCs w:val="21"/>
                <w:u w:val="single"/>
              </w:rPr>
              <w:t>88602731</w:t>
            </w:r>
          </w:p>
          <w:p w14:paraId="147C5EBC" w14:textId="77777777" w:rsidR="00CA463B" w:rsidRDefault="00E11044">
            <w:pPr>
              <w:spacing w:line="360" w:lineRule="auto"/>
              <w:rPr>
                <w:rFonts w:ascii="新宋体" w:eastAsia="新宋体" w:hAnsi="新宋体"/>
                <w:szCs w:val="21"/>
                <w:u w:val="single"/>
              </w:rPr>
            </w:pPr>
            <w:r>
              <w:rPr>
                <w:rFonts w:ascii="新宋体" w:eastAsia="新宋体" w:hAnsi="新宋体" w:cs="宋体" w:hint="eastAsia"/>
                <w:szCs w:val="21"/>
              </w:rPr>
              <w:t>报名邮箱：</w:t>
            </w:r>
            <w:r>
              <w:rPr>
                <w:rFonts w:ascii="新宋体" w:eastAsia="新宋体" w:hAnsi="新宋体" w:cs="宋体"/>
                <w:szCs w:val="21"/>
              </w:rPr>
              <w:t>zhangpeng@realsino.cn</w:t>
            </w:r>
          </w:p>
          <w:p w14:paraId="024B1789"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附件1.采购需求.doc</w:t>
            </w:r>
          </w:p>
          <w:p w14:paraId="15D28FF4" w14:textId="77777777" w:rsidR="00CA463B" w:rsidRDefault="00CA463B">
            <w:pPr>
              <w:spacing w:line="360" w:lineRule="auto"/>
              <w:rPr>
                <w:rFonts w:ascii="新宋体" w:eastAsia="新宋体" w:hAnsi="新宋体"/>
                <w:szCs w:val="21"/>
              </w:rPr>
            </w:pPr>
          </w:p>
          <w:p w14:paraId="49E94B6D" w14:textId="77777777" w:rsidR="00CA463B" w:rsidRDefault="00E11044">
            <w:pPr>
              <w:pStyle w:val="afb"/>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深圳市瑞凝信招标咨询有限公司</w:t>
            </w:r>
          </w:p>
          <w:p w14:paraId="15FF5F87" w14:textId="1783A915" w:rsidR="00CA463B" w:rsidRPr="00BC6FF2" w:rsidRDefault="00E11044">
            <w:pPr>
              <w:spacing w:line="360" w:lineRule="auto"/>
              <w:jc w:val="right"/>
              <w:rPr>
                <w:rFonts w:ascii="新宋体" w:eastAsia="新宋体" w:hAnsi="新宋体"/>
                <w:bCs/>
                <w:szCs w:val="21"/>
              </w:rPr>
            </w:pPr>
            <w:r w:rsidRPr="00BC6FF2">
              <w:rPr>
                <w:rFonts w:ascii="新宋体" w:eastAsia="新宋体" w:hAnsi="新宋体" w:hint="eastAsia"/>
                <w:bCs/>
                <w:szCs w:val="21"/>
              </w:rPr>
              <w:t>2025年</w:t>
            </w:r>
            <w:r w:rsidR="00EA0EDA" w:rsidRPr="00BC6FF2">
              <w:rPr>
                <w:rFonts w:ascii="新宋体" w:eastAsia="新宋体" w:hAnsi="新宋体"/>
                <w:bCs/>
                <w:szCs w:val="21"/>
              </w:rPr>
              <w:t>04</w:t>
            </w:r>
            <w:r w:rsidRPr="00BC6FF2">
              <w:rPr>
                <w:rFonts w:ascii="新宋体" w:eastAsia="新宋体" w:hAnsi="新宋体" w:hint="eastAsia"/>
                <w:bCs/>
                <w:szCs w:val="21"/>
              </w:rPr>
              <w:t>月</w:t>
            </w:r>
            <w:r w:rsidR="00EA0EDA" w:rsidRPr="00BC6FF2">
              <w:rPr>
                <w:rFonts w:ascii="新宋体" w:eastAsia="新宋体" w:hAnsi="新宋体" w:hint="eastAsia"/>
                <w:bCs/>
                <w:szCs w:val="21"/>
              </w:rPr>
              <w:t>0</w:t>
            </w:r>
            <w:r w:rsidR="00EA0EDA" w:rsidRPr="00BC6FF2">
              <w:rPr>
                <w:rFonts w:ascii="新宋体" w:eastAsia="新宋体" w:hAnsi="新宋体"/>
                <w:bCs/>
                <w:szCs w:val="21"/>
              </w:rPr>
              <w:t>1</w:t>
            </w:r>
            <w:r w:rsidRPr="00BC6FF2">
              <w:rPr>
                <w:rFonts w:ascii="新宋体" w:eastAsia="新宋体" w:hAnsi="新宋体" w:hint="eastAsia"/>
                <w:bCs/>
                <w:szCs w:val="21"/>
              </w:rPr>
              <w:t>日</w:t>
            </w:r>
          </w:p>
          <w:p w14:paraId="01008A19" w14:textId="77777777" w:rsidR="00CA463B" w:rsidRDefault="00CA463B">
            <w:pPr>
              <w:rPr>
                <w:rFonts w:ascii="新宋体" w:eastAsia="新宋体" w:hAnsi="新宋体" w:cs="宋体"/>
                <w:sz w:val="24"/>
              </w:rPr>
            </w:pPr>
          </w:p>
        </w:tc>
      </w:tr>
    </w:tbl>
    <w:p w14:paraId="086F8B71" w14:textId="77777777" w:rsidR="00CA463B" w:rsidRDefault="00CA463B">
      <w:pPr>
        <w:rPr>
          <w:rFonts w:ascii="新宋体" w:eastAsia="新宋体" w:hAnsi="新宋体"/>
        </w:rPr>
      </w:pPr>
    </w:p>
    <w:p w14:paraId="3A452935" w14:textId="77777777" w:rsidR="00CA463B" w:rsidRDefault="00CA463B">
      <w:pPr>
        <w:rPr>
          <w:rFonts w:ascii="新宋体" w:eastAsia="新宋体" w:hAnsi="新宋体"/>
        </w:rPr>
      </w:pPr>
    </w:p>
    <w:p w14:paraId="0A4AAC76" w14:textId="77777777" w:rsidR="00CA463B" w:rsidRDefault="00CA463B">
      <w:pPr>
        <w:rPr>
          <w:rFonts w:ascii="新宋体" w:eastAsia="新宋体" w:hAnsi="新宋体"/>
        </w:rPr>
      </w:pPr>
    </w:p>
    <w:p w14:paraId="6DC6F0B3" w14:textId="77777777" w:rsidR="00CA463B" w:rsidRDefault="00CA463B">
      <w:pPr>
        <w:rPr>
          <w:rFonts w:ascii="新宋体" w:eastAsia="新宋体" w:hAnsi="新宋体"/>
        </w:rPr>
      </w:pPr>
    </w:p>
    <w:p w14:paraId="040CE7F6" w14:textId="77777777" w:rsidR="00CA463B" w:rsidRDefault="00E11044">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14:paraId="7E2B6F40" w14:textId="77777777" w:rsidR="00CA463B" w:rsidRDefault="00E11044">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6357F4DE" w14:textId="77777777" w:rsidR="00CA463B" w:rsidRDefault="00E11044">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CA463B" w14:paraId="22DCF419" w14:textId="77777777">
        <w:trPr>
          <w:cantSplit/>
          <w:trHeight w:val="20"/>
          <w:jc w:val="center"/>
        </w:trPr>
        <w:tc>
          <w:tcPr>
            <w:tcW w:w="827" w:type="dxa"/>
            <w:vAlign w:val="center"/>
          </w:tcPr>
          <w:p w14:paraId="4059C3FD" w14:textId="77777777" w:rsidR="00CA463B" w:rsidRDefault="00E11044">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EC0847F" w14:textId="77777777" w:rsidR="00CA463B" w:rsidRDefault="00E11044">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4AA7CFD5" w14:textId="77777777" w:rsidR="00CA463B" w:rsidRDefault="00E11044">
            <w:pPr>
              <w:spacing w:line="276" w:lineRule="auto"/>
              <w:jc w:val="center"/>
              <w:rPr>
                <w:rFonts w:ascii="新宋体" w:eastAsia="新宋体" w:hAnsi="新宋体"/>
                <w:b/>
                <w:bCs/>
              </w:rPr>
            </w:pPr>
            <w:r>
              <w:rPr>
                <w:rFonts w:ascii="新宋体" w:eastAsia="新宋体" w:hAnsi="新宋体" w:hint="eastAsia"/>
                <w:b/>
                <w:bCs/>
              </w:rPr>
              <w:t>规      定</w:t>
            </w:r>
          </w:p>
        </w:tc>
      </w:tr>
      <w:tr w:rsidR="00CA463B" w14:paraId="750B3732" w14:textId="77777777">
        <w:trPr>
          <w:cantSplit/>
          <w:trHeight w:val="20"/>
          <w:jc w:val="center"/>
        </w:trPr>
        <w:tc>
          <w:tcPr>
            <w:tcW w:w="827" w:type="dxa"/>
            <w:vAlign w:val="center"/>
          </w:tcPr>
          <w:p w14:paraId="118D3522" w14:textId="77777777" w:rsidR="00CA463B" w:rsidRDefault="00E11044">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713C08DA" w14:textId="77777777" w:rsidR="00CA463B" w:rsidRDefault="00E11044">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272C998B" w14:textId="77777777" w:rsidR="00CA463B" w:rsidRDefault="00E11044">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CA463B" w14:paraId="2A959822" w14:textId="77777777">
        <w:trPr>
          <w:cantSplit/>
          <w:trHeight w:val="20"/>
          <w:jc w:val="center"/>
        </w:trPr>
        <w:tc>
          <w:tcPr>
            <w:tcW w:w="827" w:type="dxa"/>
            <w:vAlign w:val="center"/>
          </w:tcPr>
          <w:p w14:paraId="4A5160DD" w14:textId="77777777" w:rsidR="00CA463B" w:rsidRDefault="00E11044">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2EFDE71C" w14:textId="77777777" w:rsidR="00CA463B" w:rsidRDefault="00E11044">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5D97FB6E" w14:textId="77777777" w:rsidR="00CA463B" w:rsidRDefault="00E11044">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CA463B" w14:paraId="730D4242" w14:textId="77777777">
        <w:trPr>
          <w:cantSplit/>
          <w:trHeight w:val="20"/>
          <w:jc w:val="center"/>
        </w:trPr>
        <w:tc>
          <w:tcPr>
            <w:tcW w:w="827" w:type="dxa"/>
            <w:vAlign w:val="center"/>
          </w:tcPr>
          <w:p w14:paraId="47FA1CC7" w14:textId="77777777" w:rsidR="00CA463B" w:rsidRDefault="00E11044">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612EE29F" w14:textId="77777777" w:rsidR="00CA463B" w:rsidRDefault="00E11044">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5EB8CFEB" w14:textId="77777777" w:rsidR="00CA463B" w:rsidRDefault="00E11044">
            <w:pPr>
              <w:spacing w:line="276" w:lineRule="auto"/>
              <w:rPr>
                <w:rFonts w:ascii="新宋体" w:eastAsia="新宋体" w:hAnsi="新宋体"/>
              </w:rPr>
            </w:pPr>
            <w:r>
              <w:rPr>
                <w:rFonts w:ascii="新宋体" w:eastAsia="新宋体" w:hAnsi="新宋体" w:hint="eastAsia"/>
              </w:rPr>
              <w:t>不允许</w:t>
            </w:r>
          </w:p>
        </w:tc>
      </w:tr>
      <w:tr w:rsidR="00CA463B" w14:paraId="6A04D930" w14:textId="77777777">
        <w:trPr>
          <w:cantSplit/>
          <w:trHeight w:val="20"/>
          <w:jc w:val="center"/>
        </w:trPr>
        <w:tc>
          <w:tcPr>
            <w:tcW w:w="827" w:type="dxa"/>
            <w:vAlign w:val="center"/>
          </w:tcPr>
          <w:p w14:paraId="5EB3E0A6" w14:textId="77777777" w:rsidR="00CA463B" w:rsidRDefault="00E11044">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35BE381E" w14:textId="77777777" w:rsidR="00CA463B" w:rsidRDefault="00E11044">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5D7B9B62" w14:textId="77777777" w:rsidR="00CA463B" w:rsidRDefault="00E11044">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2" w:name="投递标书方式"/>
            <w:r>
              <w:rPr>
                <w:rFonts w:ascii="新宋体" w:eastAsia="新宋体" w:hAnsi="新宋体" w:hint="eastAsia"/>
                <w:snapToGrid w:val="0"/>
                <w:szCs w:val="21"/>
                <w:u w:val="single"/>
                <w:lang w:val="zh-CN"/>
              </w:rPr>
              <w:t>网下投标</w:t>
            </w:r>
            <w:bookmarkEnd w:id="2"/>
            <w:r>
              <w:rPr>
                <w:rFonts w:ascii="新宋体" w:eastAsia="新宋体" w:hAnsi="新宋体" w:hint="eastAsia"/>
                <w:snapToGrid w:val="0"/>
                <w:szCs w:val="21"/>
                <w:lang w:val="zh-CN"/>
              </w:rPr>
              <w:t>，按照招标文件的要求提交纸质文件正本1份，副本4份，电子文件1份（PDF格式电子文档1份）电子文档要求U盘，PDF格式有签字盖章，不留密码，无病毒，不压缩，密封提交，所有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CA463B" w14:paraId="4246E3A4" w14:textId="77777777">
        <w:trPr>
          <w:cantSplit/>
          <w:trHeight w:val="20"/>
          <w:jc w:val="center"/>
        </w:trPr>
        <w:tc>
          <w:tcPr>
            <w:tcW w:w="827" w:type="dxa"/>
            <w:vAlign w:val="center"/>
          </w:tcPr>
          <w:p w14:paraId="570CF76E" w14:textId="77777777" w:rsidR="00CA463B" w:rsidRDefault="00E11044">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277D0D81" w14:textId="77777777" w:rsidR="00CA463B" w:rsidRDefault="00E11044">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037BDFD7" w14:textId="77777777" w:rsidR="00CA463B" w:rsidRDefault="00E11044">
            <w:pPr>
              <w:spacing w:line="276" w:lineRule="auto"/>
              <w:rPr>
                <w:rFonts w:ascii="新宋体" w:eastAsia="新宋体" w:hAnsi="新宋体"/>
              </w:rPr>
            </w:pPr>
            <w:r>
              <w:rPr>
                <w:rFonts w:ascii="新宋体" w:eastAsia="新宋体" w:hAnsi="新宋体" w:hint="eastAsia"/>
              </w:rPr>
              <w:t>___</w:t>
            </w:r>
            <w:r>
              <w:rPr>
                <w:rFonts w:ascii="新宋体" w:eastAsia="新宋体" w:hAnsi="新宋体"/>
              </w:rPr>
              <w:t>0</w:t>
            </w:r>
            <w:r>
              <w:rPr>
                <w:rFonts w:ascii="新宋体" w:eastAsia="新宋体" w:hAnsi="新宋体" w:hint="eastAsia"/>
              </w:rPr>
              <w:t>__万元或合同金额的___</w:t>
            </w:r>
            <w:r>
              <w:rPr>
                <w:rFonts w:ascii="新宋体" w:eastAsia="新宋体" w:hAnsi="新宋体"/>
              </w:rPr>
              <w:t>0</w:t>
            </w:r>
            <w:r>
              <w:rPr>
                <w:rFonts w:ascii="新宋体" w:eastAsia="新宋体" w:hAnsi="新宋体" w:hint="eastAsia"/>
              </w:rPr>
              <w:t>__%，缴纳方式：</w:t>
            </w:r>
          </w:p>
        </w:tc>
      </w:tr>
      <w:tr w:rsidR="00CA463B" w14:paraId="13A03579" w14:textId="77777777">
        <w:trPr>
          <w:cantSplit/>
          <w:trHeight w:val="20"/>
          <w:jc w:val="center"/>
        </w:trPr>
        <w:tc>
          <w:tcPr>
            <w:tcW w:w="827" w:type="dxa"/>
            <w:vAlign w:val="center"/>
          </w:tcPr>
          <w:p w14:paraId="3497EEAF" w14:textId="77777777" w:rsidR="00CA463B" w:rsidRDefault="00E11044">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43AC7CD3" w14:textId="77777777" w:rsidR="00CA463B" w:rsidRDefault="00E11044">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4B3D8EE8" w14:textId="77777777" w:rsidR="00CA463B" w:rsidRDefault="00E11044">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0430189C" w14:textId="77777777" w:rsidR="00CA463B" w:rsidRDefault="00E11044">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442CCE3F" w14:textId="77777777" w:rsidR="00CA463B" w:rsidRDefault="00CA463B">
      <w:pPr>
        <w:rPr>
          <w:rFonts w:ascii="新宋体" w:eastAsia="新宋体" w:hAnsi="新宋体"/>
          <w:b/>
        </w:rPr>
      </w:pPr>
    </w:p>
    <w:p w14:paraId="05F11BDC" w14:textId="77777777" w:rsidR="00CA463B" w:rsidRDefault="00E11044">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CA463B" w14:paraId="3061D20E" w14:textId="77777777">
        <w:trPr>
          <w:jc w:val="center"/>
        </w:trPr>
        <w:tc>
          <w:tcPr>
            <w:tcW w:w="959" w:type="dxa"/>
            <w:vAlign w:val="center"/>
          </w:tcPr>
          <w:p w14:paraId="0DC679A7" w14:textId="77777777" w:rsidR="00CA463B" w:rsidRDefault="00E11044">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1235AE06" w14:textId="77777777" w:rsidR="00CA463B" w:rsidRDefault="00E11044">
            <w:pPr>
              <w:spacing w:line="276" w:lineRule="auto"/>
              <w:rPr>
                <w:rFonts w:ascii="新宋体" w:eastAsia="新宋体" w:hAnsi="新宋体"/>
              </w:rPr>
            </w:pPr>
            <w:r>
              <w:rPr>
                <w:rFonts w:ascii="新宋体" w:eastAsia="新宋体" w:hAnsi="新宋体" w:hint="eastAsia"/>
              </w:rPr>
              <w:t>具体内容</w:t>
            </w:r>
          </w:p>
        </w:tc>
      </w:tr>
      <w:tr w:rsidR="00CA463B" w14:paraId="2353905F" w14:textId="77777777">
        <w:trPr>
          <w:jc w:val="center"/>
        </w:trPr>
        <w:tc>
          <w:tcPr>
            <w:tcW w:w="959" w:type="dxa"/>
            <w:vAlign w:val="center"/>
          </w:tcPr>
          <w:p w14:paraId="33C42D91" w14:textId="77777777" w:rsidR="00CA463B" w:rsidRDefault="00E11044">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0814DC49" w14:textId="77777777" w:rsidR="00CA463B" w:rsidRDefault="00E11044">
            <w:pPr>
              <w:spacing w:line="276" w:lineRule="auto"/>
              <w:rPr>
                <w:rFonts w:ascii="新宋体" w:eastAsia="新宋体" w:hAnsi="新宋体"/>
              </w:rPr>
            </w:pPr>
            <w:r>
              <w:rPr>
                <w:rFonts w:ascii="新宋体" w:eastAsia="新宋体" w:hAnsi="新宋体" w:hint="eastAsia"/>
              </w:rPr>
              <w:t>完全满足本项目服务期限的要求</w:t>
            </w:r>
          </w:p>
        </w:tc>
      </w:tr>
      <w:tr w:rsidR="00CA463B" w14:paraId="02F8D499" w14:textId="77777777">
        <w:trPr>
          <w:jc w:val="center"/>
        </w:trPr>
        <w:tc>
          <w:tcPr>
            <w:tcW w:w="959" w:type="dxa"/>
            <w:vAlign w:val="center"/>
          </w:tcPr>
          <w:p w14:paraId="57D65AA9" w14:textId="77777777" w:rsidR="00CA463B" w:rsidRDefault="00E11044">
            <w:pPr>
              <w:spacing w:line="276" w:lineRule="auto"/>
              <w:rPr>
                <w:rFonts w:ascii="新宋体" w:eastAsia="新宋体" w:hAnsi="新宋体"/>
              </w:rPr>
            </w:pPr>
            <w:r>
              <w:rPr>
                <w:rFonts w:ascii="新宋体" w:eastAsia="新宋体" w:hAnsi="新宋体" w:hint="eastAsia"/>
              </w:rPr>
              <w:t>2</w:t>
            </w:r>
          </w:p>
        </w:tc>
        <w:tc>
          <w:tcPr>
            <w:tcW w:w="7938" w:type="dxa"/>
            <w:vAlign w:val="center"/>
          </w:tcPr>
          <w:p w14:paraId="5560F08A" w14:textId="77777777" w:rsidR="00CA463B" w:rsidRDefault="00E11044">
            <w:pPr>
              <w:spacing w:line="276" w:lineRule="auto"/>
              <w:rPr>
                <w:rFonts w:ascii="新宋体" w:eastAsia="新宋体" w:hAnsi="新宋体"/>
              </w:rPr>
            </w:pPr>
            <w:r>
              <w:rPr>
                <w:rFonts w:ascii="新宋体" w:eastAsia="新宋体" w:hAnsi="新宋体" w:hint="eastAsia"/>
              </w:rPr>
              <w:t>完全满足本项目“★”条款的要求</w:t>
            </w:r>
          </w:p>
        </w:tc>
      </w:tr>
    </w:tbl>
    <w:p w14:paraId="1F00ABBB" w14:textId="77777777" w:rsidR="00CA463B" w:rsidRDefault="00E11044">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77C8D69C" w14:textId="77777777" w:rsidR="00CA463B" w:rsidRDefault="00E11044">
      <w:pPr>
        <w:pStyle w:val="30"/>
        <w:rPr>
          <w:rFonts w:ascii="新宋体" w:eastAsia="新宋体" w:hAnsi="新宋体"/>
          <w:kern w:val="44"/>
          <w:szCs w:val="28"/>
        </w:rPr>
      </w:pPr>
      <w:r>
        <w:rPr>
          <w:rFonts w:ascii="新宋体" w:eastAsia="新宋体" w:hAnsi="新宋体" w:hint="eastAsia"/>
          <w:kern w:val="44"/>
          <w:szCs w:val="28"/>
        </w:rPr>
        <w:t>三、项目概况</w:t>
      </w:r>
    </w:p>
    <w:p w14:paraId="6EDE1FEC" w14:textId="77777777" w:rsidR="00CA463B" w:rsidRDefault="00E11044">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 人民币壹拾贰万叁仟伍佰元（123,500.00），</w:t>
      </w:r>
      <w:r>
        <w:rPr>
          <w:rFonts w:ascii="新宋体" w:eastAsia="新宋体" w:hAnsi="新宋体" w:cs="宋体"/>
          <w:szCs w:val="21"/>
        </w:rPr>
        <w:t>最高投标限价</w:t>
      </w:r>
      <w:r>
        <w:rPr>
          <w:rFonts w:ascii="新宋体" w:eastAsia="新宋体" w:hAnsi="新宋体" w:cs="宋体" w:hint="eastAsia"/>
          <w:szCs w:val="21"/>
        </w:rPr>
        <w:t>: 人民币壹拾贰万叁仟伍佰元（123,500.00）</w:t>
      </w:r>
    </w:p>
    <w:p w14:paraId="5A7B874F" w14:textId="77777777" w:rsidR="00CA463B" w:rsidRDefault="00E11044">
      <w:pPr>
        <w:spacing w:line="360" w:lineRule="auto"/>
        <w:rPr>
          <w:rFonts w:ascii="新宋体" w:eastAsia="新宋体" w:hAnsi="新宋体" w:cs="宋体"/>
          <w:szCs w:val="21"/>
        </w:rPr>
      </w:pPr>
      <w:r>
        <w:rPr>
          <w:rFonts w:ascii="新宋体" w:eastAsia="新宋体" w:hAnsi="新宋体" w:cs="宋体" w:hint="eastAsia"/>
          <w:szCs w:val="21"/>
        </w:rPr>
        <w:t>（二）项目概况: 委托第三方协助开展深圳市 2024 年高层次法治人才、法治领域海外引才项目评审工作。</w:t>
      </w:r>
    </w:p>
    <w:p w14:paraId="5002D52A" w14:textId="77777777" w:rsidR="00CA463B" w:rsidRDefault="00CA463B">
      <w:pPr>
        <w:rPr>
          <w:rFonts w:ascii="新宋体" w:eastAsia="新宋体" w:hAnsi="新宋体"/>
          <w:b/>
          <w:bCs/>
          <w:szCs w:val="21"/>
        </w:rPr>
      </w:pPr>
    </w:p>
    <w:p w14:paraId="17B88294" w14:textId="77777777" w:rsidR="00CA463B" w:rsidRDefault="00E11044">
      <w:pPr>
        <w:pStyle w:val="30"/>
        <w:rPr>
          <w:rFonts w:ascii="新宋体" w:eastAsia="新宋体" w:hAnsi="新宋体"/>
          <w:kern w:val="44"/>
          <w:szCs w:val="28"/>
        </w:rPr>
      </w:pPr>
      <w:r>
        <w:rPr>
          <w:rFonts w:ascii="新宋体" w:eastAsia="新宋体" w:hAnsi="新宋体" w:hint="eastAsia"/>
          <w:kern w:val="44"/>
          <w:szCs w:val="28"/>
        </w:rPr>
        <w:t>四、项目技术要求</w:t>
      </w:r>
    </w:p>
    <w:p w14:paraId="1C7624D6" w14:textId="77777777" w:rsidR="00CA463B" w:rsidRDefault="00E11044">
      <w:pPr>
        <w:spacing w:line="360" w:lineRule="auto"/>
        <w:rPr>
          <w:rFonts w:ascii="新宋体" w:eastAsia="新宋体" w:hAnsi="新宋体"/>
          <w:b/>
        </w:rPr>
      </w:pPr>
      <w:r>
        <w:rPr>
          <w:rFonts w:ascii="新宋体" w:eastAsia="新宋体" w:hAnsi="新宋体" w:hint="eastAsia"/>
          <w:b/>
        </w:rPr>
        <w:t>（一）技术保障</w:t>
      </w:r>
    </w:p>
    <w:p w14:paraId="7B6FDAA3" w14:textId="77777777" w:rsidR="00CA463B" w:rsidRDefault="00E11044">
      <w:pPr>
        <w:spacing w:line="360" w:lineRule="auto"/>
        <w:rPr>
          <w:rFonts w:ascii="新宋体" w:eastAsia="新宋体" w:hAnsi="新宋体"/>
        </w:rPr>
      </w:pPr>
      <w:r>
        <w:rPr>
          <w:rFonts w:ascii="新宋体" w:eastAsia="新宋体" w:hAnsi="新宋体" w:hint="eastAsia"/>
        </w:rPr>
        <w:t>1. 资料处理：线上预审技术支持，材料格式自动校验、内容完整性审查、风险关键词扫描、预审报告生成。协助收集申报人的相关资料，对资料进行分类整理和规范排版，确保资料完整、清晰，便</w:t>
      </w:r>
      <w:r>
        <w:rPr>
          <w:rFonts w:ascii="新宋体" w:eastAsia="新宋体" w:hAnsi="新宋体" w:hint="eastAsia"/>
        </w:rPr>
        <w:lastRenderedPageBreak/>
        <w:t>于评审专家查阅。</w:t>
      </w:r>
    </w:p>
    <w:p w14:paraId="0D23A890" w14:textId="77777777" w:rsidR="00CA463B" w:rsidRDefault="00E11044">
      <w:pPr>
        <w:spacing w:line="360" w:lineRule="auto"/>
        <w:rPr>
          <w:rFonts w:ascii="新宋体" w:eastAsia="新宋体" w:hAnsi="新宋体"/>
        </w:rPr>
      </w:pPr>
      <w:r>
        <w:rPr>
          <w:rFonts w:ascii="新宋体" w:eastAsia="新宋体" w:hAnsi="新宋体" w:hint="eastAsia"/>
        </w:rPr>
        <w:t>2.</w:t>
      </w:r>
      <w:r>
        <w:rPr>
          <w:rFonts w:ascii="新宋体" w:eastAsia="新宋体" w:hAnsi="新宋体"/>
        </w:rPr>
        <w:t>评审</w:t>
      </w:r>
      <w:r>
        <w:rPr>
          <w:rFonts w:ascii="新宋体" w:eastAsia="新宋体" w:hAnsi="新宋体" w:hint="eastAsia"/>
        </w:rPr>
        <w:t>协助：按照评审组要求，协助开展</w:t>
      </w:r>
      <w:r>
        <w:rPr>
          <w:rFonts w:ascii="新宋体" w:eastAsia="新宋体" w:hAnsi="新宋体"/>
        </w:rPr>
        <w:t>评审</w:t>
      </w:r>
      <w:r>
        <w:rPr>
          <w:rFonts w:ascii="新宋体" w:eastAsia="新宋体" w:hAnsi="新宋体" w:hint="eastAsia"/>
        </w:rPr>
        <w:t>工作，如对申报资料进行匿名处理、传递评审材料给外审专家、跟踪外审进度等。</w:t>
      </w:r>
    </w:p>
    <w:p w14:paraId="2C064DD7" w14:textId="77777777" w:rsidR="00CA463B" w:rsidRDefault="00E11044">
      <w:pPr>
        <w:spacing w:line="360" w:lineRule="auto"/>
        <w:rPr>
          <w:rFonts w:ascii="新宋体" w:eastAsia="新宋体" w:hAnsi="新宋体"/>
        </w:rPr>
      </w:pPr>
      <w:r>
        <w:rPr>
          <w:rFonts w:ascii="新宋体" w:eastAsia="新宋体" w:hAnsi="新宋体" w:hint="eastAsia"/>
        </w:rPr>
        <w:t>3.专家服务：为参与评审的专家提供必要的指导支持，如解答关于评审流程和资料使用的疑问，协助专家获取所需的参考资料等。</w:t>
      </w:r>
    </w:p>
    <w:p w14:paraId="08E50D6C" w14:textId="77777777" w:rsidR="00CA463B" w:rsidRDefault="00E11044">
      <w:pPr>
        <w:spacing w:line="360" w:lineRule="auto"/>
        <w:rPr>
          <w:rFonts w:ascii="新宋体" w:eastAsia="新宋体" w:hAnsi="新宋体"/>
        </w:rPr>
      </w:pPr>
      <w:r>
        <w:rPr>
          <w:rFonts w:ascii="新宋体" w:eastAsia="新宋体" w:hAnsi="新宋体" w:hint="eastAsia"/>
        </w:rPr>
        <w:t>4.后勤保障：负责评审场地的安排与布置，确保场地满足评审工作的空间和设备需求；根据评审流程，合理安排专家及工作人员的餐饮、休息等服务；负责评审期间的设备维护、技术支持等工作，保障评审工作顺利进行。</w:t>
      </w:r>
    </w:p>
    <w:p w14:paraId="56409351" w14:textId="77777777" w:rsidR="00CA463B" w:rsidRDefault="00E11044">
      <w:pPr>
        <w:spacing w:line="360" w:lineRule="auto"/>
        <w:rPr>
          <w:rFonts w:ascii="新宋体" w:eastAsia="新宋体" w:hAnsi="新宋体"/>
        </w:rPr>
      </w:pPr>
      <w:r>
        <w:rPr>
          <w:rFonts w:ascii="新宋体" w:eastAsia="新宋体" w:hAnsi="新宋体" w:hint="eastAsia"/>
        </w:rPr>
        <w:t>5.宣传工作：根据项目后续安排，协助开展与获奖人才相关的宣传事宜，包括但不限于配合相关单位进行素材收集、初步宣传方案策划等工作，具体宣传内容和形式将依据实际情况确定 。</w:t>
      </w:r>
    </w:p>
    <w:p w14:paraId="06607547" w14:textId="77777777" w:rsidR="00CA463B" w:rsidRDefault="00E11044">
      <w:pPr>
        <w:spacing w:line="360" w:lineRule="auto"/>
        <w:rPr>
          <w:rFonts w:ascii="新宋体" w:eastAsia="新宋体" w:hAnsi="新宋体"/>
          <w:b/>
        </w:rPr>
      </w:pPr>
      <w:r>
        <w:rPr>
          <w:rFonts w:ascii="新宋体" w:eastAsia="新宋体" w:hAnsi="新宋体" w:hint="eastAsia"/>
          <w:b/>
        </w:rPr>
        <w:t>（二）</w:t>
      </w:r>
      <w:r>
        <w:rPr>
          <w:rFonts w:ascii="新宋体" w:eastAsia="新宋体" w:hAnsi="新宋体" w:hint="eastAsia"/>
        </w:rPr>
        <w:t>★</w:t>
      </w:r>
      <w:r>
        <w:rPr>
          <w:rFonts w:ascii="新宋体" w:eastAsia="新宋体" w:hAnsi="新宋体" w:hint="eastAsia"/>
          <w:b/>
        </w:rPr>
        <w:t>服务内容</w:t>
      </w:r>
    </w:p>
    <w:p w14:paraId="3D7FD905" w14:textId="77777777" w:rsidR="00CA463B" w:rsidRDefault="00E11044">
      <w:pPr>
        <w:spacing w:line="360" w:lineRule="auto"/>
        <w:rPr>
          <w:rFonts w:ascii="新宋体" w:eastAsia="新宋体" w:hAnsi="新宋体"/>
        </w:rPr>
      </w:pPr>
      <w:r>
        <w:rPr>
          <w:rFonts w:ascii="新宋体" w:eastAsia="新宋体" w:hAnsi="新宋体" w:hint="eastAsia"/>
        </w:rPr>
        <w:t>1.邀请2名涉外法治领域专家开展评审系统咨询</w:t>
      </w:r>
      <w:r>
        <w:rPr>
          <w:rFonts w:ascii="新宋体" w:eastAsia="新宋体" w:hAnsi="新宋体"/>
        </w:rPr>
        <w:t>；</w:t>
      </w:r>
      <w:r>
        <w:rPr>
          <w:rFonts w:ascii="新宋体" w:eastAsia="新宋体" w:hAnsi="新宋体" w:hint="eastAsia"/>
        </w:rPr>
        <w:t>邀请7位</w:t>
      </w:r>
      <w:r>
        <w:rPr>
          <w:rFonts w:ascii="新宋体" w:eastAsia="新宋体" w:hAnsi="新宋体"/>
        </w:rPr>
        <w:t>涉外法治</w:t>
      </w:r>
      <w:r>
        <w:rPr>
          <w:rFonts w:ascii="新宋体" w:eastAsia="新宋体" w:hAnsi="新宋体" w:hint="eastAsia"/>
        </w:rPr>
        <w:t>领域专家</w:t>
      </w:r>
      <w:r>
        <w:rPr>
          <w:rFonts w:ascii="新宋体" w:eastAsia="新宋体" w:hAnsi="新宋体"/>
        </w:rPr>
        <w:t>参与评审工作</w:t>
      </w:r>
      <w:r>
        <w:rPr>
          <w:rFonts w:ascii="新宋体" w:eastAsia="新宋体" w:hAnsi="新宋体" w:hint="eastAsia"/>
        </w:rPr>
        <w:t>（含2位省外国家级智库成员）</w:t>
      </w:r>
      <w:r>
        <w:rPr>
          <w:rFonts w:ascii="新宋体" w:eastAsia="新宋体" w:hAnsi="新宋体"/>
        </w:rPr>
        <w:t>，</w:t>
      </w:r>
      <w:r>
        <w:rPr>
          <w:rFonts w:ascii="新宋体" w:eastAsia="新宋体" w:hAnsi="新宋体" w:hint="eastAsia"/>
        </w:rPr>
        <w:t>为专家提供全程差旅保障（2天）</w:t>
      </w:r>
      <w:r>
        <w:rPr>
          <w:rFonts w:ascii="新宋体" w:eastAsia="新宋体" w:hAnsi="新宋体"/>
        </w:rPr>
        <w:t>。</w:t>
      </w:r>
    </w:p>
    <w:p w14:paraId="6CB55F71" w14:textId="77777777" w:rsidR="00CA463B" w:rsidRDefault="00E11044">
      <w:pPr>
        <w:spacing w:line="360" w:lineRule="auto"/>
        <w:rPr>
          <w:rFonts w:ascii="新宋体" w:eastAsia="新宋体" w:hAnsi="新宋体"/>
        </w:rPr>
      </w:pPr>
      <w:r>
        <w:rPr>
          <w:rFonts w:ascii="新宋体" w:eastAsia="新宋体" w:hAnsi="新宋体" w:hint="eastAsia"/>
        </w:rPr>
        <w:t>2.易拉宝设计制作等，规格：80cm×200cm高清写真+折叠式支架。</w:t>
      </w:r>
    </w:p>
    <w:p w14:paraId="051B6EF6" w14:textId="77777777" w:rsidR="00CA463B" w:rsidRDefault="00E11044">
      <w:pPr>
        <w:spacing w:line="360" w:lineRule="auto"/>
        <w:rPr>
          <w:rFonts w:ascii="新宋体" w:eastAsia="新宋体" w:hAnsi="新宋体"/>
        </w:rPr>
      </w:pPr>
      <w:r>
        <w:rPr>
          <w:rFonts w:ascii="新宋体" w:eastAsia="新宋体" w:hAnsi="新宋体"/>
        </w:rPr>
        <w:t>3.</w:t>
      </w:r>
      <w:r>
        <w:rPr>
          <w:rFonts w:ascii="新宋体" w:eastAsia="新宋体" w:hAnsi="新宋体" w:hint="eastAsia"/>
        </w:rPr>
        <w:t>纸质材料：申报表定制印刷（A4双面铜版纸，封面覆哑膜，胶装成册；含防伪水印及骑缝章）</w:t>
      </w:r>
      <w:r>
        <w:rPr>
          <w:rFonts w:ascii="新宋体" w:eastAsia="新宋体" w:hAnsi="新宋体"/>
        </w:rPr>
        <w:t>；政策PPT：60页动态模板（可编辑母版+图标库+动画效果）；</w:t>
      </w:r>
      <w:r>
        <w:rPr>
          <w:rFonts w:ascii="新宋体" w:eastAsia="新宋体" w:hAnsi="新宋体" w:hint="eastAsia"/>
        </w:rPr>
        <w:t>。</w:t>
      </w:r>
    </w:p>
    <w:p w14:paraId="087C7F0E" w14:textId="77777777" w:rsidR="00CA463B" w:rsidRDefault="00E11044">
      <w:pPr>
        <w:spacing w:line="360" w:lineRule="auto"/>
        <w:rPr>
          <w:rFonts w:ascii="新宋体" w:eastAsia="新宋体" w:hAnsi="新宋体"/>
        </w:rPr>
      </w:pPr>
      <w:r>
        <w:rPr>
          <w:rFonts w:ascii="新宋体" w:eastAsia="新宋体" w:hAnsi="新宋体"/>
        </w:rPr>
        <w:t>4.</w:t>
      </w:r>
      <w:r>
        <w:rPr>
          <w:rFonts w:ascii="新宋体" w:eastAsia="新宋体" w:hAnsi="新宋体" w:hint="eastAsia"/>
        </w:rPr>
        <w:t>电子材料：申报系统账号配置（支持多人协作编辑）；材料格式自动校验（文件类型、分辨率、大小、命名规范）；内容完整性审查（必填字段识别、签名盖章区域检测）；风险关键词扫描（敏感信息过滤、合规性预警）；预审报告生成（问题定位截图+修正建议模板）。</w:t>
      </w:r>
    </w:p>
    <w:p w14:paraId="2B22EB98" w14:textId="77777777" w:rsidR="00CA463B" w:rsidRDefault="00E11044">
      <w:pPr>
        <w:spacing w:line="360" w:lineRule="auto"/>
        <w:rPr>
          <w:rFonts w:ascii="新宋体" w:eastAsia="新宋体" w:hAnsi="新宋体"/>
        </w:rPr>
      </w:pPr>
      <w:r>
        <w:rPr>
          <w:rFonts w:ascii="新宋体" w:eastAsia="新宋体" w:hAnsi="新宋体"/>
        </w:rPr>
        <w:t>5.</w:t>
      </w:r>
      <w:r>
        <w:rPr>
          <w:rFonts w:ascii="新宋体" w:eastAsia="新宋体" w:hAnsi="新宋体" w:hint="eastAsia"/>
        </w:rPr>
        <w:t>知识产权买断：评审结论版权归属主办方（专家签署保密协议）</w:t>
      </w:r>
    </w:p>
    <w:p w14:paraId="75B4DFD6" w14:textId="77777777" w:rsidR="00CA463B" w:rsidRDefault="00E11044">
      <w:pPr>
        <w:spacing w:line="360" w:lineRule="auto"/>
        <w:rPr>
          <w:rFonts w:ascii="新宋体" w:eastAsia="新宋体" w:hAnsi="新宋体"/>
        </w:rPr>
      </w:pPr>
      <w:r>
        <w:rPr>
          <w:rFonts w:ascii="新宋体" w:eastAsia="新宋体" w:hAnsi="新宋体"/>
        </w:rPr>
        <w:t>6</w:t>
      </w:r>
      <w:r>
        <w:rPr>
          <w:rFonts w:ascii="新宋体" w:eastAsia="新宋体" w:hAnsi="新宋体" w:hint="eastAsia"/>
        </w:rPr>
        <w:t>.基于初审数据生成结构化报告</w:t>
      </w:r>
      <w:r>
        <w:rPr>
          <w:rFonts w:ascii="新宋体" w:eastAsia="新宋体" w:hAnsi="新宋体"/>
        </w:rPr>
        <w:t>。</w:t>
      </w:r>
    </w:p>
    <w:p w14:paraId="36FC08BB" w14:textId="77777777" w:rsidR="00CA463B" w:rsidRDefault="00E11044" w:rsidP="00FC4B37">
      <w:pPr>
        <w:spacing w:line="360" w:lineRule="auto"/>
        <w:rPr>
          <w:rFonts w:ascii="新宋体" w:eastAsia="新宋体" w:hAnsi="新宋体"/>
          <w:b/>
        </w:rPr>
      </w:pPr>
      <w:r>
        <w:rPr>
          <w:rFonts w:ascii="新宋体" w:eastAsia="新宋体" w:hAnsi="新宋体"/>
        </w:rPr>
        <w:t>7.准备评审工作所需资料汇编（</w:t>
      </w:r>
      <w:r>
        <w:rPr>
          <w:rFonts w:ascii="新宋体" w:eastAsia="新宋体" w:hAnsi="新宋体" w:hint="eastAsia"/>
        </w:rPr>
        <w:t>含电子+纸质双版本</w:t>
      </w:r>
      <w:r>
        <w:rPr>
          <w:rFonts w:ascii="新宋体" w:eastAsia="新宋体" w:hAnsi="新宋体"/>
        </w:rPr>
        <w:t>）、</w:t>
      </w:r>
      <w:r>
        <w:rPr>
          <w:rFonts w:ascii="新宋体" w:eastAsia="新宋体" w:hAnsi="新宋体" w:hint="eastAsia"/>
        </w:rPr>
        <w:t>文具包、</w:t>
      </w:r>
      <w:r>
        <w:rPr>
          <w:rFonts w:ascii="新宋体" w:eastAsia="新宋体" w:hAnsi="新宋体"/>
        </w:rPr>
        <w:t>签字笔、饮用水、笔记本电脑</w:t>
      </w:r>
      <w:r>
        <w:rPr>
          <w:rFonts w:ascii="新宋体" w:eastAsia="新宋体" w:hAnsi="新宋体" w:hint="eastAsia"/>
        </w:rPr>
        <w:t>等</w:t>
      </w:r>
    </w:p>
    <w:p w14:paraId="7DE7CEAA" w14:textId="77777777" w:rsidR="00CA463B" w:rsidRDefault="00E11044">
      <w:pPr>
        <w:pStyle w:val="30"/>
        <w:rPr>
          <w:rFonts w:ascii="新宋体" w:eastAsia="新宋体" w:hAnsi="新宋体"/>
          <w:kern w:val="44"/>
          <w:szCs w:val="28"/>
        </w:rPr>
      </w:pPr>
      <w:r>
        <w:rPr>
          <w:rFonts w:ascii="新宋体" w:eastAsia="新宋体" w:hAnsi="新宋体" w:hint="eastAsia"/>
          <w:kern w:val="44"/>
          <w:szCs w:val="28"/>
        </w:rPr>
        <w:t>五、项目商务要求</w:t>
      </w:r>
    </w:p>
    <w:p w14:paraId="40F03CB4" w14:textId="77777777" w:rsidR="00CA463B" w:rsidRDefault="00E11044">
      <w:pPr>
        <w:spacing w:line="360" w:lineRule="auto"/>
        <w:rPr>
          <w:rFonts w:ascii="新宋体" w:eastAsia="新宋体" w:hAnsi="新宋体" w:cs="宋体"/>
          <w:szCs w:val="21"/>
        </w:rPr>
      </w:pPr>
      <w:r>
        <w:rPr>
          <w:rFonts w:ascii="新宋体" w:eastAsia="新宋体" w:hAnsi="新宋体" w:cs="宋体" w:hint="eastAsia"/>
          <w:szCs w:val="21"/>
        </w:rPr>
        <w:t>（一）服务期限：自合同签订之日起八个月</w:t>
      </w:r>
    </w:p>
    <w:p w14:paraId="5B55A36D" w14:textId="77777777" w:rsidR="00CA463B" w:rsidRDefault="00E11044">
      <w:pPr>
        <w:spacing w:line="360" w:lineRule="auto"/>
        <w:rPr>
          <w:rFonts w:ascii="新宋体" w:eastAsia="新宋体" w:hAnsi="新宋体" w:cs="宋体"/>
          <w:szCs w:val="21"/>
        </w:rPr>
      </w:pPr>
      <w:r>
        <w:rPr>
          <w:rFonts w:ascii="新宋体" w:eastAsia="新宋体" w:hAnsi="新宋体" w:cs="宋体" w:hint="eastAsia"/>
          <w:szCs w:val="21"/>
        </w:rPr>
        <w:t>（二）付款方式：项目结束并验收通过后付款。</w:t>
      </w:r>
    </w:p>
    <w:p w14:paraId="7F6B64DC" w14:textId="77777777" w:rsidR="00CA463B" w:rsidRDefault="00E11044">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56094B13" w14:textId="77777777" w:rsidR="00CA463B" w:rsidRDefault="00E11044">
      <w:pPr>
        <w:spacing w:line="360" w:lineRule="auto"/>
        <w:rPr>
          <w:rFonts w:ascii="新宋体" w:eastAsia="新宋体" w:hAnsi="新宋体" w:cs="宋体"/>
          <w:szCs w:val="21"/>
        </w:rPr>
      </w:pPr>
      <w:r>
        <w:rPr>
          <w:rFonts w:ascii="新宋体" w:eastAsia="新宋体" w:hAnsi="新宋体" w:cs="宋体" w:hint="eastAsia"/>
          <w:szCs w:val="21"/>
        </w:rPr>
        <w:t>1.质量考核验收标准：根据实质性条款内容，乙方完成并通过甲方验收</w:t>
      </w:r>
    </w:p>
    <w:p w14:paraId="3D91FB2F" w14:textId="77777777" w:rsidR="00CA463B" w:rsidRDefault="00E11044">
      <w:pPr>
        <w:spacing w:line="360" w:lineRule="auto"/>
        <w:rPr>
          <w:rFonts w:ascii="新宋体" w:eastAsia="新宋体" w:hAnsi="新宋体" w:cs="宋体"/>
          <w:szCs w:val="21"/>
        </w:rPr>
      </w:pPr>
      <w:r>
        <w:rPr>
          <w:rFonts w:ascii="新宋体" w:eastAsia="新宋体" w:hAnsi="新宋体" w:cs="宋体" w:hint="eastAsia"/>
          <w:szCs w:val="21"/>
        </w:rPr>
        <w:t>2.违约金：人民币10000元</w:t>
      </w:r>
    </w:p>
    <w:p w14:paraId="245E0767" w14:textId="77777777" w:rsidR="00CA463B" w:rsidRDefault="00E11044">
      <w:pPr>
        <w:pStyle w:val="30"/>
        <w:rPr>
          <w:rFonts w:ascii="新宋体" w:eastAsia="新宋体" w:hAnsi="新宋体"/>
          <w:kern w:val="44"/>
          <w:szCs w:val="28"/>
        </w:rPr>
      </w:pPr>
      <w:r>
        <w:rPr>
          <w:rFonts w:ascii="新宋体" w:eastAsia="新宋体" w:hAnsi="新宋体" w:hint="eastAsia"/>
          <w:kern w:val="44"/>
          <w:szCs w:val="28"/>
        </w:rPr>
        <w:t>六、投标报价</w:t>
      </w:r>
    </w:p>
    <w:p w14:paraId="464EBF47" w14:textId="77777777" w:rsidR="00CA463B" w:rsidRDefault="00E11044">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签定的合同金额，合同期限内不做调整。</w:t>
      </w:r>
    </w:p>
    <w:p w14:paraId="560CDDDC" w14:textId="77777777" w:rsidR="00CA463B" w:rsidRDefault="00E11044">
      <w:pPr>
        <w:spacing w:line="360" w:lineRule="auto"/>
        <w:rPr>
          <w:rFonts w:ascii="新宋体" w:eastAsia="新宋体" w:hAnsi="新宋体" w:cs="宋体"/>
          <w:szCs w:val="21"/>
        </w:rPr>
      </w:pPr>
      <w:r>
        <w:rPr>
          <w:rFonts w:ascii="新宋体" w:eastAsia="新宋体" w:hAnsi="新宋体" w:cs="宋体" w:hint="eastAsia"/>
          <w:szCs w:val="21"/>
        </w:rPr>
        <w:lastRenderedPageBreak/>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6A81D4F" w14:textId="77777777" w:rsidR="00CA463B" w:rsidRDefault="00E11044">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3A79381E" w14:textId="77777777" w:rsidR="00CA463B" w:rsidRDefault="00E11044">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14:paraId="576A9743" w14:textId="77777777" w:rsidR="00CA463B" w:rsidRDefault="00E11044">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2F39C04E" w14:textId="77777777" w:rsidR="00CA463B" w:rsidRDefault="00E11044">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55933771" w14:textId="77777777" w:rsidR="00CA463B" w:rsidRDefault="00CA463B" w:rsidP="00FC4B37">
      <w:pPr>
        <w:pStyle w:val="a4"/>
        <w:spacing w:beforeLines="25" w:before="60" w:afterLines="25" w:after="60"/>
        <w:ind w:firstLineChars="187" w:firstLine="393"/>
        <w:rPr>
          <w:rFonts w:ascii="新宋体" w:eastAsia="新宋体" w:hAnsi="新宋体"/>
          <w:szCs w:val="21"/>
        </w:rPr>
      </w:pPr>
    </w:p>
    <w:p w14:paraId="0BC2D25B" w14:textId="77777777" w:rsidR="00CA463B" w:rsidRDefault="00CA463B" w:rsidP="00FC4B37">
      <w:pPr>
        <w:pStyle w:val="a4"/>
        <w:spacing w:beforeLines="25" w:before="60" w:afterLines="25" w:after="60"/>
        <w:ind w:firstLineChars="187" w:firstLine="393"/>
        <w:rPr>
          <w:rFonts w:ascii="新宋体" w:eastAsia="新宋体" w:hAnsi="新宋体"/>
          <w:szCs w:val="21"/>
        </w:rPr>
      </w:pPr>
    </w:p>
    <w:p w14:paraId="4C0C9A8A" w14:textId="77777777" w:rsidR="00CA463B" w:rsidRDefault="00CA463B" w:rsidP="00FC4B37">
      <w:pPr>
        <w:pStyle w:val="a4"/>
        <w:spacing w:beforeLines="25" w:before="60" w:afterLines="25" w:after="60"/>
        <w:ind w:firstLineChars="187" w:firstLine="393"/>
        <w:rPr>
          <w:rFonts w:ascii="新宋体" w:eastAsia="新宋体" w:hAnsi="新宋体"/>
          <w:szCs w:val="21"/>
        </w:rPr>
      </w:pPr>
    </w:p>
    <w:p w14:paraId="1A9183CA" w14:textId="77777777" w:rsidR="00CA463B" w:rsidRDefault="00E11044">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14:paraId="5B79A630" w14:textId="77777777" w:rsidR="00CA463B" w:rsidRDefault="00E11044">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64E9560D" w14:textId="77777777" w:rsidR="00CA463B" w:rsidRDefault="00E11044">
      <w:pPr>
        <w:spacing w:line="360" w:lineRule="auto"/>
        <w:rPr>
          <w:rFonts w:ascii="新宋体" w:eastAsia="新宋体" w:hAnsi="新宋体"/>
          <w:b/>
          <w:sz w:val="24"/>
        </w:rPr>
      </w:pPr>
      <w:r>
        <w:rPr>
          <w:rFonts w:ascii="新宋体" w:eastAsia="新宋体" w:hAnsi="新宋体" w:hint="eastAsia"/>
          <w:b/>
          <w:sz w:val="24"/>
        </w:rPr>
        <w:t>投标文件组成：</w:t>
      </w:r>
    </w:p>
    <w:p w14:paraId="66973006" w14:textId="77777777" w:rsidR="00CA463B" w:rsidRDefault="00E11044">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511A4752"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（1）投标函</w:t>
      </w:r>
    </w:p>
    <w:p w14:paraId="782EF944"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3D1D95CC"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330882C2" w14:textId="77777777" w:rsidR="00CA463B" w:rsidRDefault="00E11044">
      <w:pPr>
        <w:spacing w:line="360" w:lineRule="auto"/>
        <w:rPr>
          <w:rFonts w:ascii="新宋体" w:eastAsia="新宋体" w:hAnsi="新宋体"/>
          <w:color w:val="FF0000"/>
          <w:szCs w:val="21"/>
        </w:rPr>
      </w:pPr>
      <w:r>
        <w:rPr>
          <w:rFonts w:ascii="新宋体" w:eastAsia="新宋体" w:hAnsi="新宋体" w:hint="eastAsia"/>
          <w:color w:val="FF0000"/>
          <w:szCs w:val="21"/>
        </w:rPr>
        <w:t>（</w:t>
      </w:r>
      <w:r w:rsidR="00534D1D">
        <w:rPr>
          <w:rFonts w:ascii="新宋体" w:eastAsia="新宋体" w:hAnsi="新宋体" w:hint="eastAsia"/>
          <w:color w:val="FF0000"/>
          <w:szCs w:val="21"/>
        </w:rPr>
        <w:t>4</w:t>
      </w:r>
      <w:r>
        <w:rPr>
          <w:rFonts w:ascii="新宋体" w:eastAsia="新宋体" w:hAnsi="新宋体" w:hint="eastAsia"/>
          <w:color w:val="FF0000"/>
          <w:szCs w:val="21"/>
        </w:rPr>
        <w:t>）投标人同类项目业绩情况（格式自定）</w:t>
      </w:r>
    </w:p>
    <w:p w14:paraId="688D2989" w14:textId="77777777" w:rsidR="00CA463B" w:rsidRDefault="00E11044">
      <w:pPr>
        <w:spacing w:line="360" w:lineRule="auto"/>
        <w:rPr>
          <w:rFonts w:ascii="新宋体" w:eastAsia="新宋体" w:hAnsi="新宋体"/>
          <w:color w:val="FF0000"/>
          <w:szCs w:val="21"/>
        </w:rPr>
      </w:pPr>
      <w:r>
        <w:rPr>
          <w:rFonts w:ascii="新宋体" w:eastAsia="新宋体" w:hAnsi="新宋体" w:hint="eastAsia"/>
          <w:color w:val="FF0000"/>
          <w:szCs w:val="21"/>
        </w:rPr>
        <w:t>（</w:t>
      </w:r>
      <w:r w:rsidR="00534D1D">
        <w:rPr>
          <w:rFonts w:ascii="新宋体" w:eastAsia="新宋体" w:hAnsi="新宋体" w:hint="eastAsia"/>
          <w:color w:val="FF0000"/>
          <w:szCs w:val="21"/>
        </w:rPr>
        <w:t>5</w:t>
      </w:r>
      <w:r>
        <w:rPr>
          <w:rFonts w:ascii="新宋体" w:eastAsia="新宋体" w:hAnsi="新宋体" w:hint="eastAsia"/>
          <w:color w:val="FF0000"/>
          <w:szCs w:val="21"/>
        </w:rPr>
        <w:t>）拟安排的项目负责人情况（仅限一人）（格式自定）</w:t>
      </w:r>
    </w:p>
    <w:p w14:paraId="0A7F5D8A" w14:textId="77777777" w:rsidR="00CA463B" w:rsidRDefault="00E11044">
      <w:pPr>
        <w:spacing w:line="360" w:lineRule="auto"/>
        <w:rPr>
          <w:rFonts w:ascii="新宋体" w:eastAsia="新宋体" w:hAnsi="新宋体"/>
          <w:color w:val="FF0000"/>
          <w:szCs w:val="21"/>
        </w:rPr>
      </w:pPr>
      <w:r>
        <w:rPr>
          <w:rFonts w:ascii="新宋体" w:eastAsia="新宋体" w:hAnsi="新宋体" w:hint="eastAsia"/>
          <w:color w:val="FF0000"/>
          <w:szCs w:val="21"/>
        </w:rPr>
        <w:t>（</w:t>
      </w:r>
      <w:r w:rsidR="00534D1D">
        <w:rPr>
          <w:rFonts w:ascii="新宋体" w:eastAsia="新宋体" w:hAnsi="新宋体" w:hint="eastAsia"/>
          <w:color w:val="FF0000"/>
          <w:szCs w:val="21"/>
        </w:rPr>
        <w:t>6</w:t>
      </w:r>
      <w:r>
        <w:rPr>
          <w:rFonts w:ascii="新宋体" w:eastAsia="新宋体" w:hAnsi="新宋体" w:hint="eastAsia"/>
          <w:color w:val="FF0000"/>
          <w:szCs w:val="21"/>
        </w:rPr>
        <w:t>）拟安排的项目主要团队成员（主要技术人员）情况（项目负责人除外）（格式自定）</w:t>
      </w:r>
    </w:p>
    <w:p w14:paraId="533438C5" w14:textId="77777777" w:rsidR="00CA463B" w:rsidRDefault="00E11044">
      <w:pPr>
        <w:spacing w:line="360" w:lineRule="auto"/>
        <w:rPr>
          <w:rFonts w:ascii="新宋体" w:eastAsia="新宋体" w:hAnsi="新宋体"/>
          <w:color w:val="FF0000"/>
          <w:szCs w:val="21"/>
        </w:rPr>
      </w:pPr>
      <w:r>
        <w:rPr>
          <w:rFonts w:ascii="新宋体" w:eastAsia="新宋体" w:hAnsi="新宋体" w:hint="eastAsia"/>
          <w:color w:val="FF0000"/>
          <w:szCs w:val="21"/>
        </w:rPr>
        <w:t>（</w:t>
      </w:r>
      <w:r w:rsidR="00534D1D">
        <w:rPr>
          <w:rFonts w:ascii="新宋体" w:eastAsia="新宋体" w:hAnsi="新宋体" w:hint="eastAsia"/>
          <w:color w:val="FF0000"/>
          <w:szCs w:val="21"/>
        </w:rPr>
        <w:t>7</w:t>
      </w:r>
      <w:r>
        <w:rPr>
          <w:rFonts w:ascii="新宋体" w:eastAsia="新宋体" w:hAnsi="新宋体" w:hint="eastAsia"/>
          <w:color w:val="FF0000"/>
          <w:szCs w:val="21"/>
        </w:rPr>
        <w:t>）项目拟使用的车辆、场地、工具、机器等情况（格式自定）</w:t>
      </w:r>
    </w:p>
    <w:p w14:paraId="1572BBE7" w14:textId="77777777" w:rsidR="00CA463B" w:rsidRDefault="00E11044">
      <w:pPr>
        <w:spacing w:line="360" w:lineRule="auto"/>
        <w:rPr>
          <w:rFonts w:ascii="新宋体" w:eastAsia="新宋体" w:hAnsi="新宋体"/>
          <w:color w:val="FF0000"/>
          <w:szCs w:val="21"/>
        </w:rPr>
      </w:pPr>
      <w:r>
        <w:rPr>
          <w:rFonts w:ascii="新宋体" w:eastAsia="新宋体" w:hAnsi="新宋体" w:hint="eastAsia"/>
          <w:color w:val="FF0000"/>
          <w:szCs w:val="21"/>
        </w:rPr>
        <w:t>（</w:t>
      </w:r>
      <w:r w:rsidR="00534D1D">
        <w:rPr>
          <w:rFonts w:ascii="新宋体" w:eastAsia="新宋体" w:hAnsi="新宋体" w:hint="eastAsia"/>
          <w:color w:val="FF0000"/>
          <w:szCs w:val="21"/>
        </w:rPr>
        <w:t>8</w:t>
      </w:r>
      <w:r>
        <w:rPr>
          <w:rFonts w:ascii="新宋体" w:eastAsia="新宋体" w:hAnsi="新宋体" w:hint="eastAsia"/>
          <w:color w:val="FF0000"/>
          <w:szCs w:val="21"/>
        </w:rPr>
        <w:t>）服务响应时间（格式自定）</w:t>
      </w:r>
    </w:p>
    <w:p w14:paraId="6D9F5AB1" w14:textId="77777777" w:rsidR="00CA463B" w:rsidRDefault="00E11044">
      <w:pPr>
        <w:spacing w:line="360" w:lineRule="auto"/>
        <w:rPr>
          <w:rFonts w:ascii="新宋体" w:eastAsia="新宋体" w:hAnsi="新宋体"/>
          <w:color w:val="FF0000"/>
          <w:szCs w:val="21"/>
        </w:rPr>
      </w:pPr>
      <w:r>
        <w:rPr>
          <w:rFonts w:ascii="新宋体" w:eastAsia="新宋体" w:hAnsi="新宋体" w:hint="eastAsia"/>
          <w:color w:val="FF0000"/>
          <w:szCs w:val="21"/>
        </w:rPr>
        <w:t>（</w:t>
      </w:r>
      <w:r w:rsidR="00534D1D">
        <w:rPr>
          <w:rFonts w:ascii="新宋体" w:eastAsia="新宋体" w:hAnsi="新宋体" w:hint="eastAsia"/>
          <w:color w:val="FF0000"/>
          <w:szCs w:val="21"/>
        </w:rPr>
        <w:t>9</w:t>
      </w:r>
      <w:r>
        <w:rPr>
          <w:rFonts w:ascii="新宋体" w:eastAsia="新宋体" w:hAnsi="新宋体" w:hint="eastAsia"/>
          <w:color w:val="FF0000"/>
          <w:szCs w:val="21"/>
        </w:rPr>
        <w:t>）其它招标文件要求的内容及投标人认为需要补充的内容（格式自定）</w:t>
      </w:r>
    </w:p>
    <w:p w14:paraId="156726F9" w14:textId="77777777" w:rsidR="00CA463B" w:rsidRDefault="00E11044">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14:paraId="314EDCE0" w14:textId="77777777" w:rsidR="00CA463B" w:rsidRDefault="00CA463B">
      <w:pPr>
        <w:spacing w:line="360" w:lineRule="auto"/>
        <w:rPr>
          <w:rFonts w:ascii="新宋体" w:eastAsia="新宋体" w:hAnsi="新宋体"/>
          <w:szCs w:val="21"/>
        </w:rPr>
      </w:pPr>
    </w:p>
    <w:p w14:paraId="397C3C9D"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6E2E388F"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（1）法定代表人证明书</w:t>
      </w:r>
    </w:p>
    <w:p w14:paraId="7E3CCADE"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7D3FAFD7"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（3）政府采购违法行为风险知悉确认书</w:t>
      </w:r>
    </w:p>
    <w:p w14:paraId="0F49BB6D"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（4）实质性条款响应情况表</w:t>
      </w:r>
    </w:p>
    <w:p w14:paraId="1AA802DE"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（5）详细分项报价(可选项)</w:t>
      </w:r>
    </w:p>
    <w:p w14:paraId="3A82AFF4"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（6）开标一览表</w:t>
      </w:r>
    </w:p>
    <w:p w14:paraId="42A4EB0C"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（7）招标服务费承诺书</w:t>
      </w:r>
    </w:p>
    <w:p w14:paraId="4BDA092B" w14:textId="77777777" w:rsidR="00CA463B" w:rsidRDefault="00E11044">
      <w:pPr>
        <w:spacing w:line="360" w:lineRule="auto"/>
        <w:rPr>
          <w:rFonts w:ascii="新宋体" w:eastAsia="新宋体" w:hAnsi="新宋体"/>
          <w:color w:val="FF0000"/>
          <w:szCs w:val="21"/>
        </w:rPr>
      </w:pPr>
      <w:r>
        <w:rPr>
          <w:rFonts w:ascii="新宋体" w:eastAsia="新宋体" w:hAnsi="新宋体" w:hint="eastAsia"/>
          <w:color w:val="FF0000"/>
          <w:szCs w:val="21"/>
        </w:rPr>
        <w:t>（8）实施方案（格式自定）</w:t>
      </w:r>
    </w:p>
    <w:p w14:paraId="069EA059" w14:textId="77777777" w:rsidR="00CA463B" w:rsidRDefault="00E11044">
      <w:pPr>
        <w:spacing w:line="360" w:lineRule="auto"/>
        <w:rPr>
          <w:rFonts w:ascii="新宋体" w:eastAsia="新宋体" w:hAnsi="新宋体"/>
          <w:color w:val="FF0000"/>
          <w:szCs w:val="21"/>
        </w:rPr>
      </w:pPr>
      <w:r>
        <w:rPr>
          <w:rFonts w:ascii="新宋体" w:eastAsia="新宋体" w:hAnsi="新宋体" w:hint="eastAsia"/>
          <w:color w:val="FF0000"/>
          <w:szCs w:val="21"/>
        </w:rPr>
        <w:t>（9）项目重点难点分析、应对措施及相关的合理化建议（格式自定）</w:t>
      </w:r>
    </w:p>
    <w:p w14:paraId="0E7A3520" w14:textId="77777777" w:rsidR="00CA463B" w:rsidRDefault="00E11044">
      <w:pPr>
        <w:spacing w:line="360" w:lineRule="auto"/>
        <w:rPr>
          <w:rFonts w:ascii="新宋体" w:eastAsia="新宋体" w:hAnsi="新宋体"/>
          <w:color w:val="FF0000"/>
          <w:szCs w:val="21"/>
        </w:rPr>
      </w:pPr>
      <w:r>
        <w:rPr>
          <w:rFonts w:ascii="新宋体" w:eastAsia="新宋体" w:hAnsi="新宋体" w:hint="eastAsia"/>
          <w:color w:val="FF0000"/>
          <w:szCs w:val="21"/>
        </w:rPr>
        <w:t>（10）质量（完成时间、安全、环保）保障措施及方案（格式自定）</w:t>
      </w:r>
    </w:p>
    <w:p w14:paraId="0154C859" w14:textId="77777777" w:rsidR="00CA463B" w:rsidRDefault="00E11044">
      <w:pPr>
        <w:spacing w:line="360" w:lineRule="auto"/>
        <w:rPr>
          <w:rFonts w:ascii="新宋体" w:eastAsia="新宋体" w:hAnsi="新宋体"/>
          <w:color w:val="FF0000"/>
          <w:szCs w:val="21"/>
        </w:rPr>
      </w:pPr>
      <w:r>
        <w:rPr>
          <w:rFonts w:ascii="新宋体" w:eastAsia="新宋体" w:hAnsi="新宋体" w:hint="eastAsia"/>
          <w:color w:val="FF0000"/>
          <w:szCs w:val="21"/>
        </w:rPr>
        <w:t>（11）项目完成（服务期满）后的服务承诺（格式自定）</w:t>
      </w:r>
    </w:p>
    <w:p w14:paraId="2C96A8E5" w14:textId="77777777" w:rsidR="00CA463B" w:rsidRDefault="00E11044">
      <w:pPr>
        <w:spacing w:line="360" w:lineRule="auto"/>
        <w:rPr>
          <w:rFonts w:ascii="新宋体" w:eastAsia="新宋体" w:hAnsi="新宋体"/>
          <w:color w:val="FF0000"/>
          <w:szCs w:val="21"/>
        </w:rPr>
      </w:pPr>
      <w:r>
        <w:rPr>
          <w:rFonts w:ascii="新宋体" w:eastAsia="新宋体" w:hAnsi="新宋体" w:hint="eastAsia"/>
          <w:color w:val="FF0000"/>
          <w:szCs w:val="21"/>
        </w:rPr>
        <w:t>（12）违约承诺（格式自定）</w:t>
      </w:r>
    </w:p>
    <w:p w14:paraId="2ADA1343" w14:textId="77777777" w:rsidR="00CA463B" w:rsidRDefault="00E11044">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14:paraId="0B21CDEB" w14:textId="77777777" w:rsidR="00AD77CB" w:rsidRDefault="00AD77CB">
      <w:pPr>
        <w:widowControl/>
        <w:jc w:val="left"/>
        <w:rPr>
          <w:rFonts w:ascii="新宋体" w:eastAsia="新宋体" w:hAnsi="新宋体"/>
          <w:b/>
          <w:bCs/>
          <w:kern w:val="44"/>
          <w:sz w:val="28"/>
          <w:szCs w:val="28"/>
        </w:rPr>
      </w:pPr>
      <w:r>
        <w:rPr>
          <w:rFonts w:ascii="新宋体" w:eastAsia="新宋体" w:hAnsi="新宋体"/>
          <w:kern w:val="44"/>
          <w:szCs w:val="28"/>
        </w:rPr>
        <w:br w:type="page"/>
      </w:r>
    </w:p>
    <w:p w14:paraId="2AE560AA" w14:textId="77777777" w:rsidR="00CA463B" w:rsidRDefault="00E11044">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3CBA2300" w14:textId="77777777" w:rsidR="00CA463B" w:rsidRDefault="00E11044">
      <w:pPr>
        <w:pStyle w:val="4"/>
        <w:jc w:val="center"/>
        <w:rPr>
          <w:rFonts w:ascii="新宋体" w:eastAsia="新宋体" w:hAnsi="新宋体"/>
          <w:kern w:val="44"/>
        </w:rPr>
      </w:pPr>
      <w:r>
        <w:rPr>
          <w:rFonts w:ascii="新宋体" w:eastAsia="新宋体" w:hAnsi="新宋体" w:hint="eastAsia"/>
          <w:kern w:val="44"/>
        </w:rPr>
        <w:t>一、投标函</w:t>
      </w:r>
    </w:p>
    <w:p w14:paraId="4BDD92E6" w14:textId="77777777" w:rsidR="00CA463B" w:rsidRDefault="00E11044">
      <w:pPr>
        <w:spacing w:line="480" w:lineRule="auto"/>
        <w:rPr>
          <w:rFonts w:ascii="新宋体" w:eastAsia="新宋体" w:hAnsi="新宋体"/>
        </w:rPr>
      </w:pPr>
      <w:r>
        <w:rPr>
          <w:rFonts w:ascii="新宋体" w:eastAsia="新宋体" w:hAnsi="新宋体" w:hint="eastAsia"/>
        </w:rPr>
        <w:t>致：深圳市瑞凝信招标咨询有限公司</w:t>
      </w:r>
    </w:p>
    <w:p w14:paraId="0E596643" w14:textId="77777777" w:rsidR="00CA463B" w:rsidRDefault="00E11044">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16B4D09D" w14:textId="77777777" w:rsidR="00CA463B" w:rsidRDefault="00E11044">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14:paraId="31B3DA52" w14:textId="77777777" w:rsidR="00CA463B" w:rsidRDefault="00E11044">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5BCB59F9" w14:textId="77777777" w:rsidR="00CA463B" w:rsidRDefault="00E11044">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23478BA9" w14:textId="77777777" w:rsidR="00CA463B" w:rsidRDefault="00E11044">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0AC5A2F2" w14:textId="77777777" w:rsidR="00CA463B" w:rsidRDefault="00E11044">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5B08DB81" w14:textId="77777777" w:rsidR="00CA463B" w:rsidRDefault="00E11044">
      <w:pPr>
        <w:spacing w:line="480" w:lineRule="auto"/>
        <w:rPr>
          <w:rFonts w:ascii="新宋体" w:eastAsia="新宋体" w:hAnsi="新宋体"/>
        </w:rPr>
      </w:pPr>
      <w:r>
        <w:rPr>
          <w:rFonts w:ascii="新宋体" w:eastAsia="新宋体" w:hAnsi="新宋体" w:hint="eastAsia"/>
        </w:rPr>
        <w:t xml:space="preserve">投标人：（公章）                       </w:t>
      </w:r>
    </w:p>
    <w:p w14:paraId="7DD9C98A" w14:textId="77777777" w:rsidR="00CA463B" w:rsidRDefault="00E11044">
      <w:pPr>
        <w:spacing w:line="480" w:lineRule="auto"/>
        <w:rPr>
          <w:rFonts w:ascii="新宋体" w:eastAsia="新宋体" w:hAnsi="新宋体"/>
        </w:rPr>
      </w:pPr>
      <w:r>
        <w:rPr>
          <w:rFonts w:ascii="新宋体" w:eastAsia="新宋体" w:hAnsi="新宋体" w:hint="eastAsia"/>
        </w:rPr>
        <w:t xml:space="preserve">单位地址：               </w:t>
      </w:r>
    </w:p>
    <w:p w14:paraId="27159FA1" w14:textId="77777777" w:rsidR="00CA463B" w:rsidRDefault="00E11044">
      <w:pPr>
        <w:spacing w:line="480" w:lineRule="auto"/>
        <w:rPr>
          <w:rFonts w:ascii="新宋体" w:eastAsia="新宋体" w:hAnsi="新宋体"/>
        </w:rPr>
      </w:pPr>
      <w:r>
        <w:rPr>
          <w:rFonts w:ascii="新宋体" w:eastAsia="新宋体" w:hAnsi="新宋体" w:hint="eastAsia"/>
        </w:rPr>
        <w:t>法定代表人或其委托代理人：（盖章或签字）</w:t>
      </w:r>
    </w:p>
    <w:p w14:paraId="0399BDEE" w14:textId="77777777" w:rsidR="00CA463B" w:rsidRDefault="00E11044">
      <w:pPr>
        <w:spacing w:line="480" w:lineRule="auto"/>
        <w:rPr>
          <w:rFonts w:ascii="新宋体" w:eastAsia="新宋体" w:hAnsi="新宋体"/>
        </w:rPr>
      </w:pPr>
      <w:r>
        <w:rPr>
          <w:rFonts w:ascii="新宋体" w:eastAsia="新宋体" w:hAnsi="新宋体" w:hint="eastAsia"/>
        </w:rPr>
        <w:t>日期：    年   月   日</w:t>
      </w:r>
    </w:p>
    <w:p w14:paraId="3C181027" w14:textId="77777777" w:rsidR="00CA463B" w:rsidRDefault="00E11044">
      <w:pPr>
        <w:spacing w:line="480" w:lineRule="auto"/>
        <w:rPr>
          <w:rFonts w:ascii="新宋体" w:eastAsia="新宋体" w:hAnsi="新宋体"/>
        </w:rPr>
      </w:pPr>
      <w:r>
        <w:rPr>
          <w:rFonts w:ascii="新宋体" w:eastAsia="新宋体" w:hAnsi="新宋体" w:hint="eastAsia"/>
        </w:rPr>
        <w:t xml:space="preserve">邮政编码：            电话：            传真：            </w:t>
      </w:r>
    </w:p>
    <w:p w14:paraId="023086F5" w14:textId="77777777" w:rsidR="00CA463B" w:rsidRDefault="00E11044">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1AB60FDE" w14:textId="77777777" w:rsidR="00CA463B" w:rsidRDefault="00E11044">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558B673B" w14:textId="77777777" w:rsidR="00CA463B" w:rsidRDefault="00E11044">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0041A06" w14:textId="77777777" w:rsidR="00CA463B" w:rsidRDefault="00E11044">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18673EFC" w14:textId="77777777" w:rsidR="00CA463B" w:rsidRDefault="00CA463B">
      <w:pPr>
        <w:rPr>
          <w:rFonts w:ascii="新宋体" w:eastAsia="新宋体" w:hAnsi="新宋体"/>
        </w:rPr>
      </w:pPr>
    </w:p>
    <w:p w14:paraId="4BE8051D" w14:textId="77777777" w:rsidR="00CA463B" w:rsidRDefault="00E11044">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1F1912E3" w14:textId="77777777" w:rsidR="00CA463B" w:rsidRDefault="00CA463B">
      <w:pPr>
        <w:rPr>
          <w:rFonts w:ascii="新宋体" w:eastAsia="新宋体" w:hAnsi="新宋体"/>
        </w:rPr>
      </w:pPr>
    </w:p>
    <w:p w14:paraId="1FF650C7" w14:textId="77777777" w:rsidR="00CA463B" w:rsidRDefault="00E11044">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4785B29E" w14:textId="77777777" w:rsidR="00CA463B" w:rsidRDefault="00E11044">
      <w:pPr>
        <w:spacing w:line="480" w:lineRule="auto"/>
        <w:rPr>
          <w:rFonts w:ascii="新宋体" w:eastAsia="新宋体" w:hAnsi="新宋体"/>
        </w:rPr>
      </w:pPr>
      <w:r>
        <w:rPr>
          <w:rFonts w:ascii="新宋体" w:eastAsia="新宋体" w:hAnsi="新宋体" w:hint="eastAsia"/>
        </w:rPr>
        <w:t>致：深圳市瑞凝信招标咨询有限公司</w:t>
      </w:r>
    </w:p>
    <w:p w14:paraId="6F222672" w14:textId="77777777" w:rsidR="00CA463B" w:rsidRDefault="00E11044">
      <w:pPr>
        <w:spacing w:line="360" w:lineRule="auto"/>
        <w:rPr>
          <w:rFonts w:ascii="新宋体" w:eastAsia="新宋体" w:hAnsi="新宋体"/>
        </w:rPr>
      </w:pPr>
      <w:r>
        <w:rPr>
          <w:rFonts w:ascii="新宋体" w:eastAsia="新宋体" w:hAnsi="新宋体" w:hint="eastAsia"/>
        </w:rPr>
        <w:t>我公司承诺：</w:t>
      </w:r>
    </w:p>
    <w:p w14:paraId="0C29D575" w14:textId="77777777" w:rsidR="00CA463B" w:rsidRDefault="00E11044">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3BEEAEAA" w14:textId="77777777" w:rsidR="00CA463B" w:rsidRDefault="00E11044">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4EAF7C55" w14:textId="77777777" w:rsidR="00CA463B" w:rsidRDefault="00E11044">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3D41BB25" w14:textId="77777777" w:rsidR="00CA463B" w:rsidRDefault="00E11044">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1DB5545C" w14:textId="77777777" w:rsidR="00CA463B" w:rsidRDefault="00E11044">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5071FFB3" w14:textId="77777777" w:rsidR="00CA463B" w:rsidRDefault="00E11044">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不造假，不围标、串标、陪标。我公司已清楚，如违反上述要求，其投标将作无效处理，被列入不良记录名单并在网上曝光，同时将被提请政府采购监督管理部门给予一定年限内禁止参与政府采购活动或其他处罚。</w:t>
      </w:r>
    </w:p>
    <w:p w14:paraId="406B4B4C" w14:textId="77777777" w:rsidR="00CA463B" w:rsidRDefault="00E11044">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6F347135" w14:textId="77777777" w:rsidR="00CA463B" w:rsidRDefault="00E11044">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49E7ECD9" w14:textId="77777777" w:rsidR="00CA463B" w:rsidRDefault="00E11044">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14:paraId="61761E91" w14:textId="77777777" w:rsidR="00CA463B" w:rsidRDefault="00E11044">
      <w:pPr>
        <w:spacing w:line="360" w:lineRule="auto"/>
        <w:rPr>
          <w:rFonts w:ascii="新宋体" w:eastAsia="新宋体" w:hAnsi="新宋体"/>
        </w:rPr>
      </w:pPr>
      <w:r>
        <w:rPr>
          <w:rFonts w:ascii="新宋体" w:eastAsia="新宋体" w:hAnsi="新宋体" w:hint="eastAsia"/>
        </w:rPr>
        <w:t>10.我公司承诺不非法转包、分包。</w:t>
      </w:r>
    </w:p>
    <w:p w14:paraId="0B7F836F" w14:textId="77777777" w:rsidR="00CA463B" w:rsidRDefault="00E11044">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35E1FC3C" w14:textId="77777777" w:rsidR="00CA463B" w:rsidRDefault="00E11044">
      <w:pPr>
        <w:spacing w:line="360" w:lineRule="auto"/>
        <w:rPr>
          <w:rFonts w:ascii="新宋体" w:eastAsia="新宋体" w:hAnsi="新宋体"/>
        </w:rPr>
      </w:pPr>
      <w:r>
        <w:rPr>
          <w:rFonts w:ascii="新宋体" w:eastAsia="新宋体" w:hAnsi="新宋体" w:hint="eastAsia"/>
        </w:rPr>
        <w:t xml:space="preserve">投标人：（公章）                       </w:t>
      </w:r>
    </w:p>
    <w:p w14:paraId="39966B81" w14:textId="77777777" w:rsidR="00CA463B" w:rsidRDefault="00E11044">
      <w:pPr>
        <w:spacing w:line="360" w:lineRule="auto"/>
        <w:rPr>
          <w:rFonts w:ascii="新宋体" w:eastAsia="新宋体" w:hAnsi="新宋体"/>
        </w:rPr>
      </w:pPr>
      <w:r>
        <w:rPr>
          <w:rFonts w:ascii="新宋体" w:eastAsia="新宋体" w:hAnsi="新宋体" w:hint="eastAsia"/>
        </w:rPr>
        <w:t xml:space="preserve">单位地址：               </w:t>
      </w:r>
    </w:p>
    <w:p w14:paraId="5AA7084E" w14:textId="77777777" w:rsidR="00CA463B" w:rsidRDefault="00E11044">
      <w:pPr>
        <w:spacing w:line="360" w:lineRule="auto"/>
        <w:rPr>
          <w:rFonts w:ascii="新宋体" w:eastAsia="新宋体" w:hAnsi="新宋体"/>
        </w:rPr>
      </w:pPr>
      <w:r>
        <w:rPr>
          <w:rFonts w:ascii="新宋体" w:eastAsia="新宋体" w:hAnsi="新宋体" w:hint="eastAsia"/>
        </w:rPr>
        <w:t>法定代表人或其委托代理人：（盖章或签字）</w:t>
      </w:r>
    </w:p>
    <w:p w14:paraId="54F68D5F" w14:textId="77777777" w:rsidR="00CA463B" w:rsidRDefault="00E11044">
      <w:pPr>
        <w:spacing w:line="360" w:lineRule="auto"/>
        <w:rPr>
          <w:rFonts w:ascii="新宋体" w:eastAsia="新宋体" w:hAnsi="新宋体"/>
        </w:rPr>
      </w:pPr>
      <w:r>
        <w:rPr>
          <w:rFonts w:ascii="新宋体" w:eastAsia="新宋体" w:hAnsi="新宋体" w:hint="eastAsia"/>
        </w:rPr>
        <w:t xml:space="preserve">日期：    年   月   日   </w:t>
      </w:r>
    </w:p>
    <w:p w14:paraId="119A6B14" w14:textId="77777777" w:rsidR="00CA463B" w:rsidRDefault="00CA463B">
      <w:pPr>
        <w:ind w:firstLine="645"/>
        <w:rPr>
          <w:rFonts w:ascii="新宋体" w:eastAsia="新宋体" w:hAnsi="新宋体"/>
          <w:szCs w:val="21"/>
        </w:rPr>
      </w:pPr>
    </w:p>
    <w:p w14:paraId="6C0A9184" w14:textId="77777777" w:rsidR="00CA463B" w:rsidRDefault="00E11044">
      <w:pPr>
        <w:widowControl/>
        <w:jc w:val="left"/>
        <w:rPr>
          <w:rFonts w:ascii="新宋体" w:eastAsia="新宋体" w:hAnsi="新宋体"/>
          <w:b/>
          <w:bCs/>
          <w:kern w:val="44"/>
          <w:sz w:val="28"/>
          <w:szCs w:val="28"/>
        </w:rPr>
      </w:pPr>
      <w:r>
        <w:rPr>
          <w:rFonts w:ascii="新宋体" w:eastAsia="新宋体" w:hAnsi="新宋体"/>
          <w:kern w:val="44"/>
        </w:rPr>
        <w:br w:type="page"/>
      </w:r>
    </w:p>
    <w:p w14:paraId="6C7D5815" w14:textId="77777777" w:rsidR="00CA463B" w:rsidRDefault="00E11044">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1FA90375"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1. 投标人情况介绍：</w:t>
      </w:r>
    </w:p>
    <w:p w14:paraId="31F673A6"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2.资格证明材料：</w:t>
      </w:r>
    </w:p>
    <w:p w14:paraId="56BF8078"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注意：资格证明材料必须至少包含招标公告中“投标人资格要求”中的相关证明材料如营业执照（均要求提供证明材料扫描件，原件备查）。</w:t>
      </w:r>
    </w:p>
    <w:p w14:paraId="0BB05B48" w14:textId="77777777" w:rsidR="00CA463B" w:rsidRDefault="00E11044">
      <w:pPr>
        <w:spacing w:line="360" w:lineRule="auto"/>
        <w:jc w:val="center"/>
        <w:rPr>
          <w:rFonts w:ascii="新宋体" w:eastAsia="新宋体" w:hAnsi="新宋体"/>
          <w:b/>
          <w:sz w:val="32"/>
          <w:szCs w:val="21"/>
        </w:rPr>
      </w:pPr>
      <w:r>
        <w:rPr>
          <w:rFonts w:ascii="新宋体" w:eastAsia="新宋体" w:hAnsi="新宋体" w:hint="eastAsia"/>
          <w:b/>
          <w:sz w:val="32"/>
          <w:szCs w:val="21"/>
        </w:rPr>
        <w:t>供应商基本情况表</w:t>
      </w:r>
    </w:p>
    <w:p w14:paraId="07AA8AEA" w14:textId="77777777" w:rsidR="00CA463B" w:rsidRDefault="00E11044">
      <w:pPr>
        <w:spacing w:line="360" w:lineRule="auto"/>
        <w:jc w:val="center"/>
        <w:rPr>
          <w:rFonts w:ascii="新宋体" w:eastAsia="新宋体" w:hAnsi="新宋体"/>
          <w:szCs w:val="21"/>
        </w:rPr>
      </w:pPr>
      <w:r>
        <w:rPr>
          <w:rFonts w:ascii="新宋体" w:eastAsia="新宋体" w:hAnsi="新宋体" w:hint="eastAsia"/>
          <w:szCs w:val="21"/>
        </w:rPr>
        <w:t xml:space="preserve">填表单位：（加盖单位公章）                       </w:t>
      </w:r>
      <w:r>
        <w:rPr>
          <w:rFonts w:ascii="新宋体" w:eastAsia="新宋体" w:hAnsi="新宋体" w:hint="eastAsia"/>
          <w:szCs w:val="21"/>
        </w:rPr>
        <w:tab/>
        <w:t>填表日期：</w:t>
      </w:r>
      <w:r>
        <w:rPr>
          <w:rFonts w:ascii="新宋体" w:eastAsia="新宋体" w:hAnsi="新宋体" w:hint="eastAsia"/>
          <w:szCs w:val="21"/>
        </w:rPr>
        <w:tab/>
        <w:t>年</w:t>
      </w:r>
      <w:r>
        <w:rPr>
          <w:rFonts w:ascii="新宋体" w:eastAsia="新宋体" w:hAnsi="新宋体" w:hint="eastAsia"/>
          <w:szCs w:val="21"/>
        </w:rPr>
        <w:tab/>
        <w:t>月</w:t>
      </w:r>
      <w:r>
        <w:rPr>
          <w:rFonts w:ascii="新宋体" w:eastAsia="新宋体" w:hAnsi="新宋体" w:hint="eastAsia"/>
          <w:szCs w:val="21"/>
        </w:rPr>
        <w:tab/>
        <w:t>日</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36"/>
        <w:gridCol w:w="676"/>
        <w:gridCol w:w="1702"/>
        <w:gridCol w:w="851"/>
        <w:gridCol w:w="791"/>
        <w:gridCol w:w="1200"/>
        <w:gridCol w:w="1500"/>
        <w:gridCol w:w="1485"/>
      </w:tblGrid>
      <w:tr w:rsidR="00CA463B" w14:paraId="6C75FC14" w14:textId="77777777">
        <w:trPr>
          <w:trHeight w:val="623"/>
          <w:jc w:val="center"/>
        </w:trPr>
        <w:tc>
          <w:tcPr>
            <w:tcW w:w="1412" w:type="dxa"/>
            <w:gridSpan w:val="2"/>
          </w:tcPr>
          <w:p w14:paraId="349FD780" w14:textId="77777777" w:rsidR="00CA463B" w:rsidRDefault="00E11044">
            <w:pPr>
              <w:autoSpaceDE w:val="0"/>
              <w:autoSpaceDN w:val="0"/>
              <w:spacing w:before="117"/>
              <w:ind w:left="344"/>
              <w:jc w:val="left"/>
              <w:rPr>
                <w:rFonts w:ascii="新宋体" w:eastAsia="新宋体" w:hAnsi="新宋体" w:cs="仿宋_GB2312"/>
                <w:kern w:val="0"/>
                <w:szCs w:val="21"/>
              </w:rPr>
            </w:pPr>
            <w:r>
              <w:rPr>
                <w:rFonts w:ascii="新宋体" w:eastAsia="新宋体" w:hAnsi="新宋体" w:cs="仿宋_GB2312"/>
                <w:spacing w:val="-4"/>
                <w:kern w:val="0"/>
                <w:szCs w:val="21"/>
              </w:rPr>
              <w:t>采购人</w:t>
            </w:r>
          </w:p>
        </w:tc>
        <w:tc>
          <w:tcPr>
            <w:tcW w:w="2553" w:type="dxa"/>
            <w:gridSpan w:val="2"/>
          </w:tcPr>
          <w:p w14:paraId="731B0E95" w14:textId="77777777" w:rsidR="00CA463B" w:rsidRDefault="00CA463B">
            <w:pPr>
              <w:autoSpaceDE w:val="0"/>
              <w:autoSpaceDN w:val="0"/>
              <w:jc w:val="left"/>
              <w:rPr>
                <w:rFonts w:ascii="新宋体" w:eastAsia="新宋体" w:hAnsi="新宋体" w:cs="仿宋_GB2312"/>
                <w:kern w:val="0"/>
                <w:szCs w:val="21"/>
              </w:rPr>
            </w:pPr>
          </w:p>
        </w:tc>
        <w:tc>
          <w:tcPr>
            <w:tcW w:w="1991" w:type="dxa"/>
            <w:gridSpan w:val="2"/>
          </w:tcPr>
          <w:p w14:paraId="700B5619" w14:textId="77777777" w:rsidR="00CA463B" w:rsidRDefault="00E11044">
            <w:pPr>
              <w:autoSpaceDE w:val="0"/>
              <w:autoSpaceDN w:val="0"/>
              <w:spacing w:before="117"/>
              <w:ind w:left="514"/>
              <w:jc w:val="left"/>
              <w:rPr>
                <w:rFonts w:ascii="新宋体" w:eastAsia="新宋体" w:hAnsi="新宋体" w:cs="仿宋_GB2312"/>
                <w:kern w:val="0"/>
                <w:szCs w:val="21"/>
              </w:rPr>
            </w:pPr>
            <w:r>
              <w:rPr>
                <w:rFonts w:ascii="新宋体" w:eastAsia="新宋体" w:hAnsi="新宋体" w:cs="仿宋_GB2312"/>
                <w:spacing w:val="-3"/>
                <w:kern w:val="0"/>
                <w:szCs w:val="21"/>
              </w:rPr>
              <w:t>项目名称</w:t>
            </w:r>
          </w:p>
        </w:tc>
        <w:tc>
          <w:tcPr>
            <w:tcW w:w="2985" w:type="dxa"/>
            <w:gridSpan w:val="2"/>
          </w:tcPr>
          <w:p w14:paraId="7DF2F38A" w14:textId="77777777" w:rsidR="00CA463B" w:rsidRDefault="00CA463B">
            <w:pPr>
              <w:autoSpaceDE w:val="0"/>
              <w:autoSpaceDN w:val="0"/>
              <w:jc w:val="left"/>
              <w:rPr>
                <w:rFonts w:ascii="新宋体" w:eastAsia="新宋体" w:hAnsi="新宋体" w:cs="仿宋_GB2312"/>
                <w:kern w:val="0"/>
                <w:szCs w:val="21"/>
              </w:rPr>
            </w:pPr>
          </w:p>
        </w:tc>
      </w:tr>
      <w:tr w:rsidR="00CA463B" w14:paraId="2C970FA5" w14:textId="77777777">
        <w:trPr>
          <w:trHeight w:val="686"/>
          <w:jc w:val="center"/>
        </w:trPr>
        <w:tc>
          <w:tcPr>
            <w:tcW w:w="1412" w:type="dxa"/>
            <w:gridSpan w:val="2"/>
          </w:tcPr>
          <w:p w14:paraId="05546A5B" w14:textId="77777777" w:rsidR="00CA463B" w:rsidRDefault="00E11044">
            <w:pPr>
              <w:autoSpaceDE w:val="0"/>
              <w:autoSpaceDN w:val="0"/>
              <w:ind w:left="224"/>
              <w:jc w:val="left"/>
              <w:rPr>
                <w:rFonts w:ascii="新宋体" w:eastAsia="新宋体" w:hAnsi="新宋体" w:cs="仿宋_GB2312"/>
                <w:kern w:val="0"/>
                <w:szCs w:val="21"/>
              </w:rPr>
            </w:pPr>
            <w:r>
              <w:rPr>
                <w:rFonts w:ascii="新宋体" w:eastAsia="新宋体" w:hAnsi="新宋体" w:cs="仿宋_GB2312"/>
                <w:kern w:val="0"/>
                <w:szCs w:val="21"/>
              </w:rPr>
              <w:t>投标（</w:t>
            </w:r>
            <w:r>
              <w:rPr>
                <w:rFonts w:ascii="新宋体" w:eastAsia="新宋体" w:hAnsi="新宋体" w:cs="仿宋_GB2312"/>
                <w:spacing w:val="-10"/>
                <w:kern w:val="0"/>
                <w:szCs w:val="21"/>
              </w:rPr>
              <w:t>响</w:t>
            </w:r>
          </w:p>
          <w:p w14:paraId="1280C581" w14:textId="77777777" w:rsidR="00CA463B" w:rsidRDefault="00E11044">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2"/>
                <w:kern w:val="0"/>
                <w:szCs w:val="21"/>
              </w:rPr>
              <w:t>应）</w:t>
            </w:r>
            <w:r>
              <w:rPr>
                <w:rFonts w:ascii="新宋体" w:eastAsia="新宋体" w:hAnsi="新宋体" w:cs="仿宋_GB2312"/>
                <w:spacing w:val="-5"/>
                <w:kern w:val="0"/>
                <w:szCs w:val="21"/>
              </w:rPr>
              <w:t>供应商</w:t>
            </w:r>
          </w:p>
        </w:tc>
        <w:tc>
          <w:tcPr>
            <w:tcW w:w="2553" w:type="dxa"/>
            <w:gridSpan w:val="2"/>
          </w:tcPr>
          <w:p w14:paraId="7125B24A" w14:textId="77777777" w:rsidR="00CA463B" w:rsidRDefault="00CA463B">
            <w:pPr>
              <w:autoSpaceDE w:val="0"/>
              <w:autoSpaceDN w:val="0"/>
              <w:jc w:val="left"/>
              <w:rPr>
                <w:rFonts w:ascii="新宋体" w:eastAsia="新宋体" w:hAnsi="新宋体" w:cs="仿宋_GB2312"/>
                <w:kern w:val="0"/>
                <w:szCs w:val="21"/>
              </w:rPr>
            </w:pPr>
          </w:p>
        </w:tc>
        <w:tc>
          <w:tcPr>
            <w:tcW w:w="1991" w:type="dxa"/>
            <w:gridSpan w:val="2"/>
          </w:tcPr>
          <w:p w14:paraId="4E35A536" w14:textId="77777777" w:rsidR="00CA463B" w:rsidRDefault="00E11044">
            <w:pPr>
              <w:autoSpaceDE w:val="0"/>
              <w:autoSpaceDN w:val="0"/>
              <w:ind w:left="141" w:right="133"/>
              <w:jc w:val="center"/>
              <w:rPr>
                <w:rFonts w:ascii="新宋体" w:eastAsia="新宋体" w:hAnsi="新宋体" w:cs="仿宋_GB2312"/>
                <w:kern w:val="0"/>
                <w:szCs w:val="21"/>
              </w:rPr>
            </w:pPr>
            <w:r>
              <w:rPr>
                <w:rFonts w:ascii="新宋体" w:eastAsia="新宋体" w:hAnsi="新宋体" w:cs="仿宋_GB2312"/>
                <w:spacing w:val="-2"/>
                <w:kern w:val="0"/>
                <w:szCs w:val="21"/>
              </w:rPr>
              <w:t>供应商统一社会</w:t>
            </w:r>
          </w:p>
          <w:p w14:paraId="7B0FEAD8" w14:textId="77777777" w:rsidR="00CA463B" w:rsidRDefault="00E11044">
            <w:pPr>
              <w:autoSpaceDE w:val="0"/>
              <w:autoSpaceDN w:val="0"/>
              <w:ind w:left="141" w:right="133"/>
              <w:jc w:val="center"/>
              <w:rPr>
                <w:rFonts w:ascii="新宋体" w:eastAsia="新宋体" w:hAnsi="新宋体" w:cs="仿宋_GB2312"/>
                <w:kern w:val="0"/>
                <w:szCs w:val="21"/>
              </w:rPr>
            </w:pPr>
            <w:r>
              <w:rPr>
                <w:rFonts w:ascii="新宋体" w:eastAsia="新宋体" w:hAnsi="新宋体" w:cs="仿宋_GB2312"/>
                <w:spacing w:val="-3"/>
                <w:kern w:val="0"/>
                <w:szCs w:val="21"/>
              </w:rPr>
              <w:t>信用代码</w:t>
            </w:r>
          </w:p>
        </w:tc>
        <w:tc>
          <w:tcPr>
            <w:tcW w:w="2985" w:type="dxa"/>
            <w:gridSpan w:val="2"/>
          </w:tcPr>
          <w:p w14:paraId="2CB165B1" w14:textId="77777777" w:rsidR="00CA463B" w:rsidRDefault="00CA463B">
            <w:pPr>
              <w:autoSpaceDE w:val="0"/>
              <w:autoSpaceDN w:val="0"/>
              <w:jc w:val="left"/>
              <w:rPr>
                <w:rFonts w:ascii="新宋体" w:eastAsia="新宋体" w:hAnsi="新宋体" w:cs="仿宋_GB2312"/>
                <w:kern w:val="0"/>
                <w:szCs w:val="21"/>
              </w:rPr>
            </w:pPr>
          </w:p>
        </w:tc>
      </w:tr>
      <w:tr w:rsidR="00CA463B" w14:paraId="40745054" w14:textId="77777777">
        <w:trPr>
          <w:trHeight w:val="623"/>
          <w:jc w:val="center"/>
        </w:trPr>
        <w:tc>
          <w:tcPr>
            <w:tcW w:w="8941" w:type="dxa"/>
            <w:gridSpan w:val="8"/>
          </w:tcPr>
          <w:p w14:paraId="3A3FE656" w14:textId="77777777" w:rsidR="00CA463B" w:rsidRDefault="00E11044">
            <w:pPr>
              <w:autoSpaceDE w:val="0"/>
              <w:autoSpaceDN w:val="0"/>
              <w:spacing w:before="116"/>
              <w:ind w:left="2665" w:right="2644"/>
              <w:jc w:val="center"/>
              <w:rPr>
                <w:rFonts w:ascii="新宋体" w:eastAsia="新宋体" w:hAnsi="新宋体" w:cs="仿宋_GB2312"/>
                <w:kern w:val="0"/>
                <w:szCs w:val="21"/>
              </w:rPr>
            </w:pPr>
            <w:r>
              <w:rPr>
                <w:rFonts w:ascii="新宋体" w:eastAsia="新宋体" w:hAnsi="新宋体" w:cs="仿宋_GB2312"/>
                <w:kern w:val="0"/>
                <w:szCs w:val="21"/>
              </w:rPr>
              <w:t>投标（响应）</w:t>
            </w:r>
            <w:r>
              <w:rPr>
                <w:rFonts w:ascii="新宋体" w:eastAsia="新宋体" w:hAnsi="新宋体" w:cs="仿宋_GB2312"/>
                <w:spacing w:val="-2"/>
                <w:kern w:val="0"/>
                <w:szCs w:val="21"/>
              </w:rPr>
              <w:t>供应商相关人员情况</w:t>
            </w:r>
          </w:p>
        </w:tc>
      </w:tr>
      <w:tr w:rsidR="00CA463B" w14:paraId="383C5F49" w14:textId="77777777">
        <w:trPr>
          <w:trHeight w:val="685"/>
          <w:jc w:val="center"/>
        </w:trPr>
        <w:tc>
          <w:tcPr>
            <w:tcW w:w="736" w:type="dxa"/>
          </w:tcPr>
          <w:p w14:paraId="493A6D3F" w14:textId="77777777" w:rsidR="00CA463B" w:rsidRDefault="00E11044">
            <w:pPr>
              <w:autoSpaceDE w:val="0"/>
              <w:autoSpaceDN w:val="0"/>
              <w:spacing w:before="147"/>
              <w:ind w:left="113" w:right="102"/>
              <w:jc w:val="center"/>
              <w:rPr>
                <w:rFonts w:ascii="新宋体" w:eastAsia="新宋体" w:hAnsi="新宋体" w:cs="仿宋_GB2312"/>
                <w:kern w:val="0"/>
                <w:szCs w:val="21"/>
              </w:rPr>
            </w:pPr>
            <w:r>
              <w:rPr>
                <w:rFonts w:ascii="新宋体" w:eastAsia="新宋体" w:hAnsi="新宋体" w:cs="仿宋_GB2312"/>
                <w:spacing w:val="-5"/>
                <w:kern w:val="0"/>
                <w:szCs w:val="21"/>
              </w:rPr>
              <w:t>序号</w:t>
            </w:r>
          </w:p>
        </w:tc>
        <w:tc>
          <w:tcPr>
            <w:tcW w:w="2378" w:type="dxa"/>
            <w:gridSpan w:val="2"/>
          </w:tcPr>
          <w:p w14:paraId="617DF5B5" w14:textId="77777777" w:rsidR="00CA463B" w:rsidRDefault="00E11044">
            <w:pPr>
              <w:autoSpaceDE w:val="0"/>
              <w:autoSpaceDN w:val="0"/>
              <w:spacing w:before="147"/>
              <w:ind w:left="884" w:right="877"/>
              <w:jc w:val="center"/>
              <w:rPr>
                <w:rFonts w:ascii="新宋体" w:eastAsia="新宋体" w:hAnsi="新宋体" w:cs="仿宋_GB2312"/>
                <w:kern w:val="0"/>
                <w:szCs w:val="21"/>
              </w:rPr>
            </w:pPr>
            <w:r>
              <w:rPr>
                <w:rFonts w:ascii="新宋体" w:eastAsia="新宋体" w:hAnsi="新宋体" w:cs="仿宋_GB2312"/>
                <w:spacing w:val="-5"/>
                <w:kern w:val="0"/>
                <w:szCs w:val="21"/>
              </w:rPr>
              <w:t>职务</w:t>
            </w:r>
          </w:p>
        </w:tc>
        <w:tc>
          <w:tcPr>
            <w:tcW w:w="851" w:type="dxa"/>
          </w:tcPr>
          <w:p w14:paraId="38480934" w14:textId="77777777" w:rsidR="00CA463B" w:rsidRDefault="00E11044">
            <w:pPr>
              <w:autoSpaceDE w:val="0"/>
              <w:autoSpaceDN w:val="0"/>
              <w:spacing w:before="147"/>
              <w:ind w:left="233"/>
              <w:jc w:val="left"/>
              <w:rPr>
                <w:rFonts w:ascii="新宋体" w:eastAsia="新宋体" w:hAnsi="新宋体" w:cs="仿宋_GB2312"/>
                <w:kern w:val="0"/>
                <w:szCs w:val="21"/>
              </w:rPr>
            </w:pPr>
            <w:r>
              <w:rPr>
                <w:rFonts w:ascii="新宋体" w:eastAsia="新宋体" w:hAnsi="新宋体" w:cs="仿宋_GB2312"/>
                <w:spacing w:val="-5"/>
                <w:kern w:val="0"/>
                <w:szCs w:val="21"/>
              </w:rPr>
              <w:t>姓名</w:t>
            </w:r>
          </w:p>
        </w:tc>
        <w:tc>
          <w:tcPr>
            <w:tcW w:w="1991" w:type="dxa"/>
            <w:gridSpan w:val="2"/>
          </w:tcPr>
          <w:p w14:paraId="3E95F1AC" w14:textId="77777777" w:rsidR="00CA463B" w:rsidRDefault="00E11044">
            <w:pPr>
              <w:autoSpaceDE w:val="0"/>
              <w:autoSpaceDN w:val="0"/>
              <w:spacing w:before="147"/>
              <w:ind w:left="394"/>
              <w:jc w:val="left"/>
              <w:rPr>
                <w:rFonts w:ascii="新宋体" w:eastAsia="新宋体" w:hAnsi="新宋体" w:cs="仿宋_GB2312"/>
                <w:kern w:val="0"/>
                <w:szCs w:val="21"/>
              </w:rPr>
            </w:pPr>
            <w:r>
              <w:rPr>
                <w:rFonts w:ascii="新宋体" w:eastAsia="新宋体" w:hAnsi="新宋体" w:cs="仿宋_GB2312"/>
                <w:spacing w:val="-2"/>
                <w:kern w:val="0"/>
                <w:szCs w:val="21"/>
              </w:rPr>
              <w:t>身份证号码</w:t>
            </w:r>
          </w:p>
        </w:tc>
        <w:tc>
          <w:tcPr>
            <w:tcW w:w="1500" w:type="dxa"/>
          </w:tcPr>
          <w:p w14:paraId="19652EE6" w14:textId="77777777" w:rsidR="00CA463B" w:rsidRDefault="00E11044">
            <w:pPr>
              <w:autoSpaceDE w:val="0"/>
              <w:autoSpaceDN w:val="0"/>
              <w:ind w:left="268"/>
              <w:jc w:val="left"/>
              <w:rPr>
                <w:rFonts w:ascii="新宋体" w:eastAsia="新宋体" w:hAnsi="新宋体" w:cs="仿宋_GB2312"/>
                <w:kern w:val="0"/>
                <w:szCs w:val="21"/>
              </w:rPr>
            </w:pPr>
            <w:r>
              <w:rPr>
                <w:rFonts w:ascii="新宋体" w:eastAsia="新宋体" w:hAnsi="新宋体" w:cs="仿宋_GB2312"/>
                <w:spacing w:val="-3"/>
                <w:kern w:val="0"/>
                <w:szCs w:val="21"/>
              </w:rPr>
              <w:t>劳动合同</w:t>
            </w:r>
          </w:p>
          <w:p w14:paraId="59C4F81B" w14:textId="77777777" w:rsidR="00CA463B" w:rsidRDefault="00E11044">
            <w:pPr>
              <w:autoSpaceDE w:val="0"/>
              <w:autoSpaceDN w:val="0"/>
              <w:ind w:left="268"/>
              <w:jc w:val="left"/>
              <w:rPr>
                <w:rFonts w:ascii="新宋体" w:eastAsia="新宋体" w:hAnsi="新宋体" w:cs="仿宋_GB2312"/>
                <w:kern w:val="0"/>
                <w:szCs w:val="21"/>
              </w:rPr>
            </w:pPr>
            <w:r>
              <w:rPr>
                <w:rFonts w:ascii="新宋体" w:eastAsia="新宋体" w:hAnsi="新宋体" w:cs="仿宋_GB2312"/>
                <w:spacing w:val="-3"/>
                <w:kern w:val="0"/>
                <w:szCs w:val="21"/>
              </w:rPr>
              <w:t>关系单位</w:t>
            </w:r>
          </w:p>
        </w:tc>
        <w:tc>
          <w:tcPr>
            <w:tcW w:w="1485" w:type="dxa"/>
          </w:tcPr>
          <w:p w14:paraId="746F19BE" w14:textId="77777777" w:rsidR="00CA463B" w:rsidRDefault="00E11044">
            <w:pPr>
              <w:autoSpaceDE w:val="0"/>
              <w:autoSpaceDN w:val="0"/>
              <w:ind w:left="261"/>
              <w:jc w:val="left"/>
              <w:rPr>
                <w:rFonts w:ascii="新宋体" w:eastAsia="新宋体" w:hAnsi="新宋体" w:cs="仿宋_GB2312"/>
                <w:kern w:val="0"/>
                <w:szCs w:val="21"/>
              </w:rPr>
            </w:pPr>
            <w:r>
              <w:rPr>
                <w:rFonts w:ascii="新宋体" w:eastAsia="新宋体" w:hAnsi="新宋体" w:cs="仿宋_GB2312"/>
                <w:spacing w:val="-3"/>
                <w:kern w:val="0"/>
                <w:szCs w:val="21"/>
              </w:rPr>
              <w:t>缴纳社会</w:t>
            </w:r>
          </w:p>
          <w:p w14:paraId="653B8A7A" w14:textId="77777777" w:rsidR="00CA463B" w:rsidRDefault="00E11044">
            <w:pPr>
              <w:autoSpaceDE w:val="0"/>
              <w:autoSpaceDN w:val="0"/>
              <w:ind w:left="261"/>
              <w:jc w:val="left"/>
              <w:rPr>
                <w:rFonts w:ascii="新宋体" w:eastAsia="新宋体" w:hAnsi="新宋体" w:cs="仿宋_GB2312"/>
                <w:kern w:val="0"/>
                <w:szCs w:val="21"/>
              </w:rPr>
            </w:pPr>
            <w:r>
              <w:rPr>
                <w:rFonts w:ascii="新宋体" w:eastAsia="新宋体" w:hAnsi="新宋体" w:cs="仿宋_GB2312"/>
                <w:spacing w:val="-3"/>
                <w:kern w:val="0"/>
                <w:szCs w:val="21"/>
              </w:rPr>
              <w:t>保险单位</w:t>
            </w:r>
          </w:p>
        </w:tc>
      </w:tr>
      <w:tr w:rsidR="00CA463B" w14:paraId="0A786FEF" w14:textId="77777777">
        <w:trPr>
          <w:trHeight w:val="919"/>
          <w:jc w:val="center"/>
        </w:trPr>
        <w:tc>
          <w:tcPr>
            <w:tcW w:w="736" w:type="dxa"/>
          </w:tcPr>
          <w:p w14:paraId="7F203BBF" w14:textId="77777777" w:rsidR="00CA463B" w:rsidRDefault="00CA463B">
            <w:pPr>
              <w:autoSpaceDE w:val="0"/>
              <w:autoSpaceDN w:val="0"/>
              <w:spacing w:before="7"/>
              <w:jc w:val="left"/>
              <w:rPr>
                <w:rFonts w:ascii="新宋体" w:eastAsia="新宋体" w:hAnsi="新宋体" w:cs="仿宋_GB2312"/>
                <w:kern w:val="0"/>
                <w:szCs w:val="21"/>
              </w:rPr>
            </w:pPr>
          </w:p>
          <w:p w14:paraId="12A1127D" w14:textId="77777777" w:rsidR="00CA463B" w:rsidRDefault="00E11044">
            <w:pPr>
              <w:autoSpaceDE w:val="0"/>
              <w:autoSpaceDN w:val="0"/>
              <w:ind w:left="6"/>
              <w:jc w:val="center"/>
              <w:rPr>
                <w:rFonts w:ascii="新宋体" w:eastAsia="新宋体" w:hAnsi="新宋体" w:cs="仿宋_GB2312"/>
                <w:kern w:val="0"/>
                <w:szCs w:val="21"/>
              </w:rPr>
            </w:pPr>
            <w:r>
              <w:rPr>
                <w:rFonts w:ascii="新宋体" w:eastAsia="新宋体" w:hAnsi="新宋体" w:cs="仿宋_GB2312"/>
                <w:w w:val="74"/>
                <w:kern w:val="0"/>
                <w:szCs w:val="21"/>
              </w:rPr>
              <w:t>1</w:t>
            </w:r>
          </w:p>
        </w:tc>
        <w:tc>
          <w:tcPr>
            <w:tcW w:w="2378" w:type="dxa"/>
            <w:gridSpan w:val="2"/>
          </w:tcPr>
          <w:p w14:paraId="484F01E1" w14:textId="77777777" w:rsidR="00CA463B" w:rsidRDefault="00E11044">
            <w:pPr>
              <w:autoSpaceDE w:val="0"/>
              <w:autoSpaceDN w:val="0"/>
              <w:ind w:left="119" w:right="106"/>
              <w:jc w:val="left"/>
              <w:rPr>
                <w:rFonts w:ascii="新宋体" w:eastAsia="新宋体" w:hAnsi="新宋体" w:cs="仿宋_GB2312"/>
                <w:kern w:val="0"/>
                <w:szCs w:val="21"/>
              </w:rPr>
            </w:pPr>
            <w:r>
              <w:rPr>
                <w:rFonts w:ascii="新宋体" w:eastAsia="新宋体" w:hAnsi="新宋体" w:cs="仿宋_GB2312"/>
                <w:spacing w:val="-2"/>
                <w:kern w:val="0"/>
                <w:szCs w:val="21"/>
              </w:rPr>
              <w:t>法定代表人/单位负责人/主要经营负责人</w:t>
            </w:r>
          </w:p>
        </w:tc>
        <w:tc>
          <w:tcPr>
            <w:tcW w:w="851" w:type="dxa"/>
          </w:tcPr>
          <w:p w14:paraId="1A07DE9F" w14:textId="77777777" w:rsidR="00CA463B" w:rsidRDefault="00CA463B">
            <w:pPr>
              <w:autoSpaceDE w:val="0"/>
              <w:autoSpaceDN w:val="0"/>
              <w:jc w:val="left"/>
              <w:rPr>
                <w:rFonts w:ascii="新宋体" w:eastAsia="新宋体" w:hAnsi="新宋体" w:cs="仿宋_GB2312"/>
                <w:kern w:val="0"/>
                <w:szCs w:val="21"/>
              </w:rPr>
            </w:pPr>
          </w:p>
        </w:tc>
        <w:tc>
          <w:tcPr>
            <w:tcW w:w="1991" w:type="dxa"/>
            <w:gridSpan w:val="2"/>
          </w:tcPr>
          <w:p w14:paraId="3AF430FC" w14:textId="77777777" w:rsidR="00CA463B" w:rsidRDefault="00CA463B">
            <w:pPr>
              <w:autoSpaceDE w:val="0"/>
              <w:autoSpaceDN w:val="0"/>
              <w:jc w:val="left"/>
              <w:rPr>
                <w:rFonts w:ascii="新宋体" w:eastAsia="新宋体" w:hAnsi="新宋体" w:cs="仿宋_GB2312"/>
                <w:kern w:val="0"/>
                <w:szCs w:val="21"/>
              </w:rPr>
            </w:pPr>
          </w:p>
        </w:tc>
        <w:tc>
          <w:tcPr>
            <w:tcW w:w="1500" w:type="dxa"/>
          </w:tcPr>
          <w:p w14:paraId="4508085E" w14:textId="77777777" w:rsidR="00CA463B" w:rsidRDefault="00CA463B">
            <w:pPr>
              <w:autoSpaceDE w:val="0"/>
              <w:autoSpaceDN w:val="0"/>
              <w:jc w:val="left"/>
              <w:rPr>
                <w:rFonts w:ascii="新宋体" w:eastAsia="新宋体" w:hAnsi="新宋体" w:cs="仿宋_GB2312"/>
                <w:kern w:val="0"/>
                <w:szCs w:val="21"/>
              </w:rPr>
            </w:pPr>
          </w:p>
        </w:tc>
        <w:tc>
          <w:tcPr>
            <w:tcW w:w="1485" w:type="dxa"/>
          </w:tcPr>
          <w:p w14:paraId="6035C94D" w14:textId="77777777" w:rsidR="00CA463B" w:rsidRDefault="00CA463B">
            <w:pPr>
              <w:autoSpaceDE w:val="0"/>
              <w:autoSpaceDN w:val="0"/>
              <w:jc w:val="left"/>
              <w:rPr>
                <w:rFonts w:ascii="新宋体" w:eastAsia="新宋体" w:hAnsi="新宋体" w:cs="仿宋_GB2312"/>
                <w:kern w:val="0"/>
                <w:szCs w:val="21"/>
              </w:rPr>
            </w:pPr>
          </w:p>
        </w:tc>
      </w:tr>
      <w:tr w:rsidR="00CA463B" w14:paraId="4D86F5F2" w14:textId="77777777">
        <w:trPr>
          <w:trHeight w:val="623"/>
          <w:jc w:val="center"/>
        </w:trPr>
        <w:tc>
          <w:tcPr>
            <w:tcW w:w="736" w:type="dxa"/>
          </w:tcPr>
          <w:p w14:paraId="496AD8F3" w14:textId="77777777" w:rsidR="00CA463B" w:rsidRDefault="00E11044">
            <w:pPr>
              <w:autoSpaceDE w:val="0"/>
              <w:autoSpaceDN w:val="0"/>
              <w:spacing w:before="117"/>
              <w:ind w:left="10"/>
              <w:jc w:val="center"/>
              <w:rPr>
                <w:rFonts w:ascii="新宋体" w:eastAsia="新宋体" w:hAnsi="新宋体" w:cs="仿宋_GB2312"/>
                <w:kern w:val="0"/>
                <w:szCs w:val="21"/>
              </w:rPr>
            </w:pPr>
            <w:r>
              <w:rPr>
                <w:rFonts w:ascii="新宋体" w:eastAsia="新宋体" w:hAnsi="新宋体" w:cs="仿宋_GB2312"/>
                <w:kern w:val="0"/>
                <w:szCs w:val="21"/>
              </w:rPr>
              <w:t>2</w:t>
            </w:r>
          </w:p>
        </w:tc>
        <w:tc>
          <w:tcPr>
            <w:tcW w:w="2378" w:type="dxa"/>
            <w:gridSpan w:val="2"/>
          </w:tcPr>
          <w:p w14:paraId="2311B3CD" w14:textId="77777777" w:rsidR="00CA463B" w:rsidRDefault="00E11044">
            <w:pPr>
              <w:autoSpaceDE w:val="0"/>
              <w:autoSpaceDN w:val="0"/>
              <w:spacing w:before="130"/>
              <w:ind w:left="151"/>
              <w:jc w:val="left"/>
              <w:rPr>
                <w:rFonts w:ascii="新宋体" w:eastAsia="新宋体" w:hAnsi="新宋体" w:cs="仿宋_GB2312"/>
                <w:kern w:val="0"/>
                <w:szCs w:val="21"/>
              </w:rPr>
            </w:pPr>
            <w:r>
              <w:rPr>
                <w:rFonts w:ascii="新宋体" w:eastAsia="新宋体" w:hAnsi="新宋体" w:cs="仿宋_GB2312"/>
                <w:spacing w:val="-3"/>
                <w:kern w:val="0"/>
                <w:szCs w:val="21"/>
              </w:rPr>
              <w:t>项目投标授权代表人</w:t>
            </w:r>
          </w:p>
        </w:tc>
        <w:tc>
          <w:tcPr>
            <w:tcW w:w="851" w:type="dxa"/>
          </w:tcPr>
          <w:p w14:paraId="792B8AEC" w14:textId="77777777" w:rsidR="00CA463B" w:rsidRDefault="00CA463B">
            <w:pPr>
              <w:autoSpaceDE w:val="0"/>
              <w:autoSpaceDN w:val="0"/>
              <w:jc w:val="left"/>
              <w:rPr>
                <w:rFonts w:ascii="新宋体" w:eastAsia="新宋体" w:hAnsi="新宋体" w:cs="仿宋_GB2312"/>
                <w:kern w:val="0"/>
                <w:szCs w:val="21"/>
              </w:rPr>
            </w:pPr>
          </w:p>
        </w:tc>
        <w:tc>
          <w:tcPr>
            <w:tcW w:w="1991" w:type="dxa"/>
            <w:gridSpan w:val="2"/>
          </w:tcPr>
          <w:p w14:paraId="167D7C91" w14:textId="77777777" w:rsidR="00CA463B" w:rsidRDefault="00CA463B">
            <w:pPr>
              <w:autoSpaceDE w:val="0"/>
              <w:autoSpaceDN w:val="0"/>
              <w:jc w:val="left"/>
              <w:rPr>
                <w:rFonts w:ascii="新宋体" w:eastAsia="新宋体" w:hAnsi="新宋体" w:cs="仿宋_GB2312"/>
                <w:kern w:val="0"/>
                <w:szCs w:val="21"/>
              </w:rPr>
            </w:pPr>
          </w:p>
        </w:tc>
        <w:tc>
          <w:tcPr>
            <w:tcW w:w="1500" w:type="dxa"/>
          </w:tcPr>
          <w:p w14:paraId="672091D4" w14:textId="77777777" w:rsidR="00CA463B" w:rsidRDefault="00CA463B">
            <w:pPr>
              <w:autoSpaceDE w:val="0"/>
              <w:autoSpaceDN w:val="0"/>
              <w:jc w:val="left"/>
              <w:rPr>
                <w:rFonts w:ascii="新宋体" w:eastAsia="新宋体" w:hAnsi="新宋体" w:cs="仿宋_GB2312"/>
                <w:kern w:val="0"/>
                <w:szCs w:val="21"/>
              </w:rPr>
            </w:pPr>
          </w:p>
        </w:tc>
        <w:tc>
          <w:tcPr>
            <w:tcW w:w="1485" w:type="dxa"/>
          </w:tcPr>
          <w:p w14:paraId="678752F9" w14:textId="77777777" w:rsidR="00CA463B" w:rsidRDefault="00CA463B">
            <w:pPr>
              <w:autoSpaceDE w:val="0"/>
              <w:autoSpaceDN w:val="0"/>
              <w:jc w:val="left"/>
              <w:rPr>
                <w:rFonts w:ascii="新宋体" w:eastAsia="新宋体" w:hAnsi="新宋体" w:cs="仿宋_GB2312"/>
                <w:kern w:val="0"/>
                <w:szCs w:val="21"/>
              </w:rPr>
            </w:pPr>
          </w:p>
        </w:tc>
      </w:tr>
      <w:tr w:rsidR="00CA463B" w14:paraId="0F04F1D8" w14:textId="77777777">
        <w:trPr>
          <w:trHeight w:val="623"/>
          <w:jc w:val="center"/>
        </w:trPr>
        <w:tc>
          <w:tcPr>
            <w:tcW w:w="736" w:type="dxa"/>
          </w:tcPr>
          <w:p w14:paraId="4D96166F" w14:textId="77777777" w:rsidR="00CA463B" w:rsidRDefault="00E11044">
            <w:pPr>
              <w:autoSpaceDE w:val="0"/>
              <w:autoSpaceDN w:val="0"/>
              <w:spacing w:before="116"/>
              <w:ind w:left="12"/>
              <w:jc w:val="center"/>
              <w:rPr>
                <w:rFonts w:ascii="新宋体" w:eastAsia="新宋体" w:hAnsi="新宋体" w:cs="仿宋_GB2312"/>
                <w:kern w:val="0"/>
                <w:szCs w:val="21"/>
              </w:rPr>
            </w:pPr>
            <w:r>
              <w:rPr>
                <w:rFonts w:ascii="新宋体" w:eastAsia="新宋体" w:hAnsi="新宋体" w:cs="仿宋_GB2312"/>
                <w:kern w:val="0"/>
                <w:szCs w:val="21"/>
              </w:rPr>
              <w:t>3</w:t>
            </w:r>
          </w:p>
        </w:tc>
        <w:tc>
          <w:tcPr>
            <w:tcW w:w="2378" w:type="dxa"/>
            <w:gridSpan w:val="2"/>
          </w:tcPr>
          <w:p w14:paraId="11E79225" w14:textId="77777777" w:rsidR="00CA463B" w:rsidRDefault="00E11044">
            <w:pPr>
              <w:autoSpaceDE w:val="0"/>
              <w:autoSpaceDN w:val="0"/>
              <w:spacing w:before="116"/>
              <w:ind w:left="539"/>
              <w:jc w:val="left"/>
              <w:rPr>
                <w:rFonts w:ascii="新宋体" w:eastAsia="新宋体" w:hAnsi="新宋体" w:cs="仿宋_GB2312"/>
                <w:kern w:val="0"/>
                <w:szCs w:val="21"/>
              </w:rPr>
            </w:pPr>
            <w:r>
              <w:rPr>
                <w:rFonts w:ascii="新宋体" w:eastAsia="新宋体" w:hAnsi="新宋体" w:cs="仿宋_GB2312"/>
                <w:spacing w:val="-2"/>
                <w:kern w:val="0"/>
                <w:szCs w:val="21"/>
              </w:rPr>
              <w:t>项目负责人</w:t>
            </w:r>
          </w:p>
        </w:tc>
        <w:tc>
          <w:tcPr>
            <w:tcW w:w="851" w:type="dxa"/>
          </w:tcPr>
          <w:p w14:paraId="7BDE458B" w14:textId="77777777" w:rsidR="00CA463B" w:rsidRDefault="00CA463B">
            <w:pPr>
              <w:autoSpaceDE w:val="0"/>
              <w:autoSpaceDN w:val="0"/>
              <w:jc w:val="left"/>
              <w:rPr>
                <w:rFonts w:ascii="新宋体" w:eastAsia="新宋体" w:hAnsi="新宋体" w:cs="仿宋_GB2312"/>
                <w:kern w:val="0"/>
                <w:szCs w:val="21"/>
              </w:rPr>
            </w:pPr>
          </w:p>
        </w:tc>
        <w:tc>
          <w:tcPr>
            <w:tcW w:w="1991" w:type="dxa"/>
            <w:gridSpan w:val="2"/>
          </w:tcPr>
          <w:p w14:paraId="191ED6DE" w14:textId="77777777" w:rsidR="00CA463B" w:rsidRDefault="00CA463B">
            <w:pPr>
              <w:autoSpaceDE w:val="0"/>
              <w:autoSpaceDN w:val="0"/>
              <w:jc w:val="left"/>
              <w:rPr>
                <w:rFonts w:ascii="新宋体" w:eastAsia="新宋体" w:hAnsi="新宋体" w:cs="仿宋_GB2312"/>
                <w:kern w:val="0"/>
                <w:szCs w:val="21"/>
              </w:rPr>
            </w:pPr>
          </w:p>
        </w:tc>
        <w:tc>
          <w:tcPr>
            <w:tcW w:w="1500" w:type="dxa"/>
          </w:tcPr>
          <w:p w14:paraId="4F25AF61" w14:textId="77777777" w:rsidR="00CA463B" w:rsidRDefault="00CA463B">
            <w:pPr>
              <w:autoSpaceDE w:val="0"/>
              <w:autoSpaceDN w:val="0"/>
              <w:jc w:val="left"/>
              <w:rPr>
                <w:rFonts w:ascii="新宋体" w:eastAsia="新宋体" w:hAnsi="新宋体" w:cs="仿宋_GB2312"/>
                <w:kern w:val="0"/>
                <w:szCs w:val="21"/>
              </w:rPr>
            </w:pPr>
          </w:p>
        </w:tc>
        <w:tc>
          <w:tcPr>
            <w:tcW w:w="1485" w:type="dxa"/>
          </w:tcPr>
          <w:p w14:paraId="73C606EF" w14:textId="77777777" w:rsidR="00CA463B" w:rsidRDefault="00CA463B">
            <w:pPr>
              <w:autoSpaceDE w:val="0"/>
              <w:autoSpaceDN w:val="0"/>
              <w:jc w:val="left"/>
              <w:rPr>
                <w:rFonts w:ascii="新宋体" w:eastAsia="新宋体" w:hAnsi="新宋体" w:cs="仿宋_GB2312"/>
                <w:kern w:val="0"/>
                <w:szCs w:val="21"/>
              </w:rPr>
            </w:pPr>
          </w:p>
        </w:tc>
      </w:tr>
      <w:tr w:rsidR="00CA463B" w14:paraId="22DA1FAC" w14:textId="77777777">
        <w:trPr>
          <w:trHeight w:val="623"/>
          <w:jc w:val="center"/>
        </w:trPr>
        <w:tc>
          <w:tcPr>
            <w:tcW w:w="736" w:type="dxa"/>
          </w:tcPr>
          <w:p w14:paraId="4BBE980D" w14:textId="77777777" w:rsidR="00CA463B" w:rsidRDefault="00E11044">
            <w:pPr>
              <w:autoSpaceDE w:val="0"/>
              <w:autoSpaceDN w:val="0"/>
              <w:spacing w:before="116"/>
              <w:ind w:left="6"/>
              <w:jc w:val="center"/>
              <w:rPr>
                <w:rFonts w:ascii="新宋体" w:eastAsia="新宋体" w:hAnsi="新宋体" w:cs="仿宋_GB2312"/>
                <w:kern w:val="0"/>
                <w:szCs w:val="21"/>
              </w:rPr>
            </w:pPr>
            <w:r>
              <w:rPr>
                <w:rFonts w:ascii="新宋体" w:eastAsia="新宋体" w:hAnsi="新宋体" w:cs="仿宋_GB2312"/>
                <w:kern w:val="0"/>
                <w:szCs w:val="21"/>
              </w:rPr>
              <w:t>4</w:t>
            </w:r>
          </w:p>
        </w:tc>
        <w:tc>
          <w:tcPr>
            <w:tcW w:w="2378" w:type="dxa"/>
            <w:gridSpan w:val="2"/>
          </w:tcPr>
          <w:p w14:paraId="69DC077B" w14:textId="77777777" w:rsidR="00CA463B" w:rsidRDefault="00E11044">
            <w:pPr>
              <w:autoSpaceDE w:val="0"/>
              <w:autoSpaceDN w:val="0"/>
              <w:spacing w:before="116"/>
              <w:ind w:left="419"/>
              <w:jc w:val="left"/>
              <w:rPr>
                <w:rFonts w:ascii="新宋体" w:eastAsia="新宋体" w:hAnsi="新宋体" w:cs="仿宋_GB2312"/>
                <w:kern w:val="0"/>
                <w:szCs w:val="21"/>
              </w:rPr>
            </w:pPr>
            <w:r>
              <w:rPr>
                <w:rFonts w:ascii="新宋体" w:eastAsia="新宋体" w:hAnsi="新宋体" w:cs="仿宋_GB2312"/>
                <w:spacing w:val="-2"/>
                <w:kern w:val="0"/>
                <w:szCs w:val="21"/>
              </w:rPr>
              <w:t>主要技术人员</w:t>
            </w:r>
          </w:p>
        </w:tc>
        <w:tc>
          <w:tcPr>
            <w:tcW w:w="851" w:type="dxa"/>
          </w:tcPr>
          <w:p w14:paraId="3917F4F1" w14:textId="77777777" w:rsidR="00CA463B" w:rsidRDefault="00CA463B">
            <w:pPr>
              <w:autoSpaceDE w:val="0"/>
              <w:autoSpaceDN w:val="0"/>
              <w:jc w:val="left"/>
              <w:rPr>
                <w:rFonts w:ascii="新宋体" w:eastAsia="新宋体" w:hAnsi="新宋体" w:cs="仿宋_GB2312"/>
                <w:kern w:val="0"/>
                <w:szCs w:val="21"/>
              </w:rPr>
            </w:pPr>
          </w:p>
        </w:tc>
        <w:tc>
          <w:tcPr>
            <w:tcW w:w="1991" w:type="dxa"/>
            <w:gridSpan w:val="2"/>
          </w:tcPr>
          <w:p w14:paraId="671C93AC" w14:textId="77777777" w:rsidR="00CA463B" w:rsidRDefault="00CA463B">
            <w:pPr>
              <w:autoSpaceDE w:val="0"/>
              <w:autoSpaceDN w:val="0"/>
              <w:jc w:val="left"/>
              <w:rPr>
                <w:rFonts w:ascii="新宋体" w:eastAsia="新宋体" w:hAnsi="新宋体" w:cs="仿宋_GB2312"/>
                <w:kern w:val="0"/>
                <w:szCs w:val="21"/>
              </w:rPr>
            </w:pPr>
          </w:p>
        </w:tc>
        <w:tc>
          <w:tcPr>
            <w:tcW w:w="1500" w:type="dxa"/>
          </w:tcPr>
          <w:p w14:paraId="4E5A0A52" w14:textId="77777777" w:rsidR="00CA463B" w:rsidRDefault="00CA463B">
            <w:pPr>
              <w:autoSpaceDE w:val="0"/>
              <w:autoSpaceDN w:val="0"/>
              <w:jc w:val="left"/>
              <w:rPr>
                <w:rFonts w:ascii="新宋体" w:eastAsia="新宋体" w:hAnsi="新宋体" w:cs="仿宋_GB2312"/>
                <w:kern w:val="0"/>
                <w:szCs w:val="21"/>
              </w:rPr>
            </w:pPr>
          </w:p>
        </w:tc>
        <w:tc>
          <w:tcPr>
            <w:tcW w:w="1485" w:type="dxa"/>
          </w:tcPr>
          <w:p w14:paraId="6F4AC7A6" w14:textId="77777777" w:rsidR="00CA463B" w:rsidRDefault="00CA463B">
            <w:pPr>
              <w:autoSpaceDE w:val="0"/>
              <w:autoSpaceDN w:val="0"/>
              <w:jc w:val="left"/>
              <w:rPr>
                <w:rFonts w:ascii="新宋体" w:eastAsia="新宋体" w:hAnsi="新宋体" w:cs="仿宋_GB2312"/>
                <w:kern w:val="0"/>
                <w:szCs w:val="21"/>
              </w:rPr>
            </w:pPr>
          </w:p>
        </w:tc>
      </w:tr>
      <w:tr w:rsidR="00CA463B" w14:paraId="43AAE360" w14:textId="77777777">
        <w:trPr>
          <w:trHeight w:val="623"/>
          <w:jc w:val="center"/>
        </w:trPr>
        <w:tc>
          <w:tcPr>
            <w:tcW w:w="736" w:type="dxa"/>
          </w:tcPr>
          <w:p w14:paraId="24FDC069" w14:textId="77777777" w:rsidR="00CA463B" w:rsidRDefault="00E11044">
            <w:pPr>
              <w:autoSpaceDE w:val="0"/>
              <w:autoSpaceDN w:val="0"/>
              <w:spacing w:before="116"/>
              <w:ind w:left="7"/>
              <w:jc w:val="center"/>
              <w:rPr>
                <w:rFonts w:ascii="新宋体" w:eastAsia="新宋体" w:hAnsi="新宋体" w:cs="仿宋_GB2312"/>
                <w:kern w:val="0"/>
                <w:szCs w:val="21"/>
              </w:rPr>
            </w:pPr>
            <w:r>
              <w:rPr>
                <w:rFonts w:ascii="新宋体" w:eastAsia="新宋体" w:hAnsi="新宋体" w:cs="仿宋_GB2312"/>
                <w:kern w:val="0"/>
                <w:szCs w:val="21"/>
              </w:rPr>
              <w:t>5</w:t>
            </w:r>
          </w:p>
        </w:tc>
        <w:tc>
          <w:tcPr>
            <w:tcW w:w="2378" w:type="dxa"/>
            <w:gridSpan w:val="2"/>
          </w:tcPr>
          <w:p w14:paraId="35CB3517" w14:textId="77777777" w:rsidR="00CA463B" w:rsidRDefault="00E11044">
            <w:pPr>
              <w:autoSpaceDE w:val="0"/>
              <w:autoSpaceDN w:val="0"/>
              <w:spacing w:before="116"/>
              <w:ind w:left="179"/>
              <w:jc w:val="left"/>
              <w:rPr>
                <w:rFonts w:ascii="新宋体" w:eastAsia="新宋体" w:hAnsi="新宋体" w:cs="仿宋_GB2312"/>
                <w:kern w:val="0"/>
                <w:szCs w:val="21"/>
              </w:rPr>
            </w:pPr>
            <w:r>
              <w:rPr>
                <w:rFonts w:ascii="新宋体" w:eastAsia="新宋体" w:hAnsi="新宋体" w:cs="仿宋_GB2312"/>
                <w:spacing w:val="-2"/>
                <w:kern w:val="0"/>
                <w:szCs w:val="21"/>
              </w:rPr>
              <w:t>投标文件编制人员</w:t>
            </w:r>
          </w:p>
        </w:tc>
        <w:tc>
          <w:tcPr>
            <w:tcW w:w="851" w:type="dxa"/>
          </w:tcPr>
          <w:p w14:paraId="4FC08EFE" w14:textId="77777777" w:rsidR="00CA463B" w:rsidRDefault="00CA463B">
            <w:pPr>
              <w:autoSpaceDE w:val="0"/>
              <w:autoSpaceDN w:val="0"/>
              <w:jc w:val="left"/>
              <w:rPr>
                <w:rFonts w:ascii="新宋体" w:eastAsia="新宋体" w:hAnsi="新宋体" w:cs="仿宋_GB2312"/>
                <w:kern w:val="0"/>
                <w:szCs w:val="21"/>
              </w:rPr>
            </w:pPr>
          </w:p>
        </w:tc>
        <w:tc>
          <w:tcPr>
            <w:tcW w:w="1991" w:type="dxa"/>
            <w:gridSpan w:val="2"/>
          </w:tcPr>
          <w:p w14:paraId="293A85BC" w14:textId="77777777" w:rsidR="00CA463B" w:rsidRDefault="00CA463B">
            <w:pPr>
              <w:autoSpaceDE w:val="0"/>
              <w:autoSpaceDN w:val="0"/>
              <w:jc w:val="left"/>
              <w:rPr>
                <w:rFonts w:ascii="新宋体" w:eastAsia="新宋体" w:hAnsi="新宋体" w:cs="仿宋_GB2312"/>
                <w:kern w:val="0"/>
                <w:szCs w:val="21"/>
              </w:rPr>
            </w:pPr>
          </w:p>
        </w:tc>
        <w:tc>
          <w:tcPr>
            <w:tcW w:w="1500" w:type="dxa"/>
          </w:tcPr>
          <w:p w14:paraId="45294082" w14:textId="77777777" w:rsidR="00CA463B" w:rsidRDefault="00CA463B">
            <w:pPr>
              <w:autoSpaceDE w:val="0"/>
              <w:autoSpaceDN w:val="0"/>
              <w:jc w:val="left"/>
              <w:rPr>
                <w:rFonts w:ascii="新宋体" w:eastAsia="新宋体" w:hAnsi="新宋体" w:cs="仿宋_GB2312"/>
                <w:kern w:val="0"/>
                <w:szCs w:val="21"/>
              </w:rPr>
            </w:pPr>
          </w:p>
        </w:tc>
        <w:tc>
          <w:tcPr>
            <w:tcW w:w="1485" w:type="dxa"/>
          </w:tcPr>
          <w:p w14:paraId="5A9C9271" w14:textId="77777777" w:rsidR="00CA463B" w:rsidRDefault="00CA463B">
            <w:pPr>
              <w:autoSpaceDE w:val="0"/>
              <w:autoSpaceDN w:val="0"/>
              <w:jc w:val="left"/>
              <w:rPr>
                <w:rFonts w:ascii="新宋体" w:eastAsia="新宋体" w:hAnsi="新宋体" w:cs="仿宋_GB2312"/>
                <w:kern w:val="0"/>
                <w:szCs w:val="21"/>
              </w:rPr>
            </w:pPr>
          </w:p>
        </w:tc>
      </w:tr>
      <w:tr w:rsidR="00CA463B" w14:paraId="254575D6" w14:textId="77777777">
        <w:trPr>
          <w:trHeight w:val="623"/>
          <w:jc w:val="center"/>
        </w:trPr>
        <w:tc>
          <w:tcPr>
            <w:tcW w:w="8941" w:type="dxa"/>
            <w:gridSpan w:val="8"/>
          </w:tcPr>
          <w:p w14:paraId="0DE1AA0D" w14:textId="77777777" w:rsidR="00CA463B" w:rsidRDefault="00E11044">
            <w:pPr>
              <w:autoSpaceDE w:val="0"/>
              <w:autoSpaceDN w:val="0"/>
              <w:spacing w:before="115"/>
              <w:ind w:left="107"/>
              <w:jc w:val="left"/>
              <w:rPr>
                <w:rFonts w:ascii="新宋体" w:eastAsia="新宋体" w:hAnsi="新宋体" w:cs="仿宋_GB2312"/>
                <w:kern w:val="0"/>
                <w:szCs w:val="21"/>
              </w:rPr>
            </w:pPr>
            <w:r>
              <w:rPr>
                <w:rFonts w:ascii="新宋体" w:eastAsia="新宋体" w:hAnsi="新宋体" w:cs="仿宋_GB2312"/>
                <w:kern w:val="0"/>
                <w:szCs w:val="21"/>
              </w:rPr>
              <w:t>说明：同一职务有多人担任（如主要技术人员</w:t>
            </w:r>
            <w:r>
              <w:rPr>
                <w:rFonts w:ascii="新宋体" w:eastAsia="新宋体" w:hAnsi="新宋体" w:cs="仿宋_GB2312"/>
                <w:spacing w:val="-120"/>
                <w:kern w:val="0"/>
                <w:szCs w:val="21"/>
              </w:rPr>
              <w:t>）</w:t>
            </w:r>
            <w:r>
              <w:rPr>
                <w:rFonts w:ascii="新宋体" w:eastAsia="新宋体" w:hAnsi="新宋体" w:cs="仿宋_GB2312"/>
                <w:spacing w:val="-2"/>
                <w:kern w:val="0"/>
                <w:szCs w:val="21"/>
              </w:rPr>
              <w:t>，应分行填写。</w:t>
            </w:r>
          </w:p>
        </w:tc>
      </w:tr>
      <w:tr w:rsidR="00CA463B" w14:paraId="7A5D4C04" w14:textId="77777777">
        <w:trPr>
          <w:trHeight w:val="623"/>
          <w:jc w:val="center"/>
        </w:trPr>
        <w:tc>
          <w:tcPr>
            <w:tcW w:w="8941" w:type="dxa"/>
            <w:gridSpan w:val="8"/>
          </w:tcPr>
          <w:p w14:paraId="74C666A9" w14:textId="77777777" w:rsidR="00CA463B" w:rsidRDefault="00E11044">
            <w:pPr>
              <w:autoSpaceDE w:val="0"/>
              <w:autoSpaceDN w:val="0"/>
              <w:spacing w:before="115"/>
              <w:ind w:left="2665" w:right="2644"/>
              <w:jc w:val="center"/>
              <w:rPr>
                <w:rFonts w:ascii="新宋体" w:eastAsia="新宋体" w:hAnsi="新宋体" w:cs="仿宋_GB2312"/>
                <w:kern w:val="0"/>
                <w:szCs w:val="21"/>
              </w:rPr>
            </w:pPr>
            <w:r>
              <w:rPr>
                <w:rFonts w:ascii="新宋体" w:eastAsia="新宋体" w:hAnsi="新宋体" w:cs="仿宋_GB2312"/>
                <w:kern w:val="0"/>
                <w:szCs w:val="21"/>
              </w:rPr>
              <w:t>投标（响应）</w:t>
            </w:r>
            <w:r>
              <w:rPr>
                <w:rFonts w:ascii="新宋体" w:eastAsia="新宋体" w:hAnsi="新宋体" w:cs="仿宋_GB2312"/>
                <w:spacing w:val="-2"/>
                <w:kern w:val="0"/>
                <w:szCs w:val="21"/>
              </w:rPr>
              <w:t>供应商关联关系情况</w:t>
            </w:r>
          </w:p>
        </w:tc>
      </w:tr>
      <w:tr w:rsidR="00CA463B" w14:paraId="7F5B8E2A" w14:textId="77777777">
        <w:trPr>
          <w:trHeight w:val="623"/>
          <w:jc w:val="center"/>
        </w:trPr>
        <w:tc>
          <w:tcPr>
            <w:tcW w:w="736" w:type="dxa"/>
          </w:tcPr>
          <w:p w14:paraId="683A2193" w14:textId="77777777" w:rsidR="00CA463B" w:rsidRDefault="00E11044">
            <w:pPr>
              <w:autoSpaceDE w:val="0"/>
              <w:autoSpaceDN w:val="0"/>
              <w:spacing w:before="117"/>
              <w:ind w:left="113" w:right="102"/>
              <w:jc w:val="center"/>
              <w:rPr>
                <w:rFonts w:ascii="新宋体" w:eastAsia="新宋体" w:hAnsi="新宋体" w:cs="仿宋_GB2312"/>
                <w:kern w:val="0"/>
                <w:szCs w:val="21"/>
              </w:rPr>
            </w:pPr>
            <w:r>
              <w:rPr>
                <w:rFonts w:ascii="新宋体" w:eastAsia="新宋体" w:hAnsi="新宋体" w:cs="仿宋_GB2312"/>
                <w:spacing w:val="-5"/>
                <w:kern w:val="0"/>
                <w:szCs w:val="21"/>
              </w:rPr>
              <w:t>序号</w:t>
            </w:r>
          </w:p>
        </w:tc>
        <w:tc>
          <w:tcPr>
            <w:tcW w:w="2378" w:type="dxa"/>
            <w:gridSpan w:val="2"/>
          </w:tcPr>
          <w:p w14:paraId="1926E271" w14:textId="77777777" w:rsidR="00CA463B" w:rsidRDefault="00E11044">
            <w:pPr>
              <w:autoSpaceDE w:val="0"/>
              <w:autoSpaceDN w:val="0"/>
              <w:spacing w:before="117"/>
              <w:ind w:left="419"/>
              <w:jc w:val="left"/>
              <w:rPr>
                <w:rFonts w:ascii="新宋体" w:eastAsia="新宋体" w:hAnsi="新宋体" w:cs="仿宋_GB2312"/>
                <w:kern w:val="0"/>
                <w:szCs w:val="21"/>
              </w:rPr>
            </w:pPr>
            <w:r>
              <w:rPr>
                <w:rFonts w:ascii="新宋体" w:eastAsia="新宋体" w:hAnsi="新宋体" w:cs="仿宋_GB2312"/>
                <w:spacing w:val="-2"/>
                <w:kern w:val="0"/>
                <w:szCs w:val="21"/>
              </w:rPr>
              <w:t>关联关系类型</w:t>
            </w:r>
          </w:p>
        </w:tc>
        <w:tc>
          <w:tcPr>
            <w:tcW w:w="1642" w:type="dxa"/>
            <w:gridSpan w:val="2"/>
          </w:tcPr>
          <w:p w14:paraId="03C9BAF5" w14:textId="77777777" w:rsidR="00CA463B" w:rsidRDefault="00E11044">
            <w:pPr>
              <w:autoSpaceDE w:val="0"/>
              <w:autoSpaceDN w:val="0"/>
              <w:spacing w:before="117"/>
              <w:ind w:left="149"/>
              <w:jc w:val="left"/>
              <w:rPr>
                <w:rFonts w:ascii="新宋体" w:eastAsia="新宋体" w:hAnsi="新宋体" w:cs="仿宋_GB2312"/>
                <w:kern w:val="0"/>
                <w:szCs w:val="21"/>
              </w:rPr>
            </w:pPr>
            <w:r>
              <w:rPr>
                <w:rFonts w:ascii="新宋体" w:eastAsia="新宋体" w:hAnsi="新宋体" w:cs="仿宋_GB2312"/>
                <w:spacing w:val="-2"/>
                <w:kern w:val="0"/>
                <w:szCs w:val="21"/>
              </w:rPr>
              <w:t>关联主体名称</w:t>
            </w:r>
          </w:p>
        </w:tc>
        <w:tc>
          <w:tcPr>
            <w:tcW w:w="4185" w:type="dxa"/>
            <w:gridSpan w:val="3"/>
          </w:tcPr>
          <w:p w14:paraId="6D15FB6E" w14:textId="77777777" w:rsidR="00CA463B" w:rsidRDefault="00E11044">
            <w:pPr>
              <w:autoSpaceDE w:val="0"/>
              <w:autoSpaceDN w:val="0"/>
              <w:spacing w:before="117"/>
              <w:ind w:left="1837" w:right="1827"/>
              <w:jc w:val="center"/>
              <w:rPr>
                <w:rFonts w:ascii="新宋体" w:eastAsia="新宋体" w:hAnsi="新宋体" w:cs="仿宋_GB2312"/>
                <w:kern w:val="0"/>
                <w:szCs w:val="21"/>
              </w:rPr>
            </w:pPr>
            <w:r>
              <w:rPr>
                <w:rFonts w:ascii="新宋体" w:eastAsia="新宋体" w:hAnsi="新宋体" w:cs="仿宋_GB2312"/>
                <w:spacing w:val="-5"/>
                <w:kern w:val="0"/>
                <w:szCs w:val="21"/>
              </w:rPr>
              <w:t>备注</w:t>
            </w:r>
          </w:p>
        </w:tc>
      </w:tr>
      <w:tr w:rsidR="00CA463B" w14:paraId="1828B2AB" w14:textId="77777777">
        <w:trPr>
          <w:trHeight w:val="1543"/>
          <w:jc w:val="center"/>
        </w:trPr>
        <w:tc>
          <w:tcPr>
            <w:tcW w:w="736" w:type="dxa"/>
          </w:tcPr>
          <w:p w14:paraId="7669CDFA" w14:textId="77777777" w:rsidR="00CA463B" w:rsidRDefault="00CA463B">
            <w:pPr>
              <w:autoSpaceDE w:val="0"/>
              <w:autoSpaceDN w:val="0"/>
              <w:spacing w:before="11"/>
              <w:jc w:val="left"/>
              <w:rPr>
                <w:rFonts w:ascii="新宋体" w:eastAsia="新宋体" w:hAnsi="新宋体" w:cs="仿宋_GB2312"/>
                <w:kern w:val="0"/>
                <w:szCs w:val="21"/>
              </w:rPr>
            </w:pPr>
          </w:p>
          <w:p w14:paraId="540FDF3D" w14:textId="77777777" w:rsidR="00CA463B" w:rsidRDefault="00E11044">
            <w:pPr>
              <w:autoSpaceDE w:val="0"/>
              <w:autoSpaceDN w:val="0"/>
              <w:spacing w:before="1"/>
              <w:ind w:left="6"/>
              <w:jc w:val="center"/>
              <w:rPr>
                <w:rFonts w:ascii="新宋体" w:eastAsia="新宋体" w:hAnsi="新宋体" w:cs="仿宋_GB2312"/>
                <w:kern w:val="0"/>
                <w:szCs w:val="21"/>
              </w:rPr>
            </w:pPr>
            <w:r>
              <w:rPr>
                <w:rFonts w:ascii="新宋体" w:eastAsia="新宋体" w:hAnsi="新宋体" w:cs="仿宋_GB2312"/>
                <w:w w:val="74"/>
                <w:kern w:val="0"/>
                <w:szCs w:val="21"/>
              </w:rPr>
              <w:t>1</w:t>
            </w:r>
          </w:p>
        </w:tc>
        <w:tc>
          <w:tcPr>
            <w:tcW w:w="2378" w:type="dxa"/>
            <w:gridSpan w:val="2"/>
          </w:tcPr>
          <w:p w14:paraId="7FF404E4" w14:textId="77777777" w:rsidR="00CA463B" w:rsidRDefault="00CA463B">
            <w:pPr>
              <w:autoSpaceDE w:val="0"/>
              <w:autoSpaceDN w:val="0"/>
              <w:spacing w:before="11"/>
              <w:jc w:val="left"/>
              <w:rPr>
                <w:rFonts w:ascii="新宋体" w:eastAsia="新宋体" w:hAnsi="新宋体" w:cs="仿宋_GB2312"/>
                <w:kern w:val="0"/>
                <w:szCs w:val="21"/>
              </w:rPr>
            </w:pPr>
          </w:p>
          <w:p w14:paraId="4F6CA7F2" w14:textId="77777777" w:rsidR="00CA463B" w:rsidRDefault="00E11044">
            <w:pPr>
              <w:autoSpaceDE w:val="0"/>
              <w:autoSpaceDN w:val="0"/>
              <w:spacing w:before="1"/>
              <w:ind w:left="659"/>
              <w:jc w:val="left"/>
              <w:rPr>
                <w:rFonts w:ascii="新宋体" w:eastAsia="新宋体" w:hAnsi="新宋体" w:cs="仿宋_GB2312"/>
                <w:kern w:val="0"/>
                <w:szCs w:val="21"/>
              </w:rPr>
            </w:pPr>
            <w:r>
              <w:rPr>
                <w:rFonts w:ascii="新宋体" w:eastAsia="新宋体" w:hAnsi="新宋体" w:cs="仿宋_GB2312"/>
                <w:spacing w:val="-3"/>
                <w:kern w:val="0"/>
                <w:szCs w:val="21"/>
              </w:rPr>
              <w:t>控股股东</w:t>
            </w:r>
          </w:p>
        </w:tc>
        <w:tc>
          <w:tcPr>
            <w:tcW w:w="1642" w:type="dxa"/>
            <w:gridSpan w:val="2"/>
          </w:tcPr>
          <w:p w14:paraId="1673D857" w14:textId="77777777" w:rsidR="00CA463B" w:rsidRDefault="00CA463B">
            <w:pPr>
              <w:autoSpaceDE w:val="0"/>
              <w:autoSpaceDN w:val="0"/>
              <w:jc w:val="left"/>
              <w:rPr>
                <w:rFonts w:ascii="新宋体" w:eastAsia="新宋体" w:hAnsi="新宋体" w:cs="仿宋_GB2312"/>
                <w:kern w:val="0"/>
                <w:szCs w:val="21"/>
              </w:rPr>
            </w:pPr>
          </w:p>
        </w:tc>
        <w:tc>
          <w:tcPr>
            <w:tcW w:w="4185" w:type="dxa"/>
            <w:gridSpan w:val="3"/>
          </w:tcPr>
          <w:p w14:paraId="753F4AE2" w14:textId="77777777" w:rsidR="00CA463B" w:rsidRDefault="00E11044">
            <w:pPr>
              <w:autoSpaceDE w:val="0"/>
              <w:autoSpaceDN w:val="0"/>
              <w:spacing w:before="2"/>
              <w:ind w:left="107" w:right="95"/>
              <w:jc w:val="left"/>
              <w:rPr>
                <w:rFonts w:ascii="新宋体" w:eastAsia="新宋体" w:hAnsi="新宋体" w:cs="仿宋_GB2312"/>
                <w:kern w:val="0"/>
                <w:szCs w:val="21"/>
              </w:rPr>
            </w:pPr>
            <w:r>
              <w:rPr>
                <w:rFonts w:ascii="新宋体" w:eastAsia="新宋体" w:hAnsi="新宋体" w:cs="仿宋_GB2312"/>
                <w:spacing w:val="-2"/>
                <w:kern w:val="0"/>
                <w:szCs w:val="21"/>
              </w:rPr>
              <w:t>指出资额（或持有股份）占投标（响应）供应商资</w:t>
            </w:r>
            <w:r>
              <w:rPr>
                <w:rFonts w:ascii="新宋体" w:eastAsia="新宋体" w:hAnsi="新宋体" w:cs="仿宋_GB2312"/>
                <w:spacing w:val="-4"/>
                <w:kern w:val="0"/>
                <w:szCs w:val="21"/>
              </w:rPr>
              <w:t>本总额（或股本总额）50</w:t>
            </w:r>
            <w:r>
              <w:rPr>
                <w:rFonts w:ascii="新宋体" w:eastAsia="新宋体" w:hAnsi="新宋体" w:cs="仿宋_GB2312"/>
                <w:spacing w:val="-5"/>
                <w:kern w:val="0"/>
                <w:szCs w:val="21"/>
              </w:rPr>
              <w:t>%以上的股东，以及出资额</w:t>
            </w:r>
            <w:r>
              <w:rPr>
                <w:rFonts w:ascii="新宋体" w:eastAsia="新宋体" w:hAnsi="新宋体" w:cs="仿宋_GB2312"/>
                <w:kern w:val="0"/>
                <w:szCs w:val="21"/>
              </w:rPr>
              <w:t>（或持有股份）</w:t>
            </w:r>
            <w:r>
              <w:rPr>
                <w:rFonts w:ascii="新宋体" w:eastAsia="新宋体" w:hAnsi="新宋体" w:cs="仿宋_GB2312"/>
                <w:spacing w:val="-3"/>
                <w:kern w:val="0"/>
                <w:szCs w:val="21"/>
              </w:rPr>
              <w:t xml:space="preserve">的比例虽然不足 </w:t>
            </w:r>
            <w:r>
              <w:rPr>
                <w:rFonts w:ascii="新宋体" w:eastAsia="新宋体" w:hAnsi="新宋体" w:cs="仿宋_GB2312"/>
                <w:kern w:val="0"/>
                <w:szCs w:val="21"/>
              </w:rPr>
              <w:t>50%，但依其出资</w:t>
            </w:r>
            <w:r>
              <w:rPr>
                <w:rFonts w:ascii="新宋体" w:eastAsia="新宋体" w:hAnsi="新宋体" w:cs="仿宋_GB2312"/>
                <w:spacing w:val="-58"/>
                <w:kern w:val="0"/>
                <w:szCs w:val="21"/>
              </w:rPr>
              <w:t>额</w:t>
            </w:r>
            <w:r>
              <w:rPr>
                <w:rFonts w:ascii="新宋体" w:eastAsia="新宋体" w:hAnsi="新宋体" w:cs="仿宋_GB2312"/>
                <w:spacing w:val="-2"/>
                <w:kern w:val="0"/>
                <w:szCs w:val="21"/>
              </w:rPr>
              <w:t>（或持有股份</w:t>
            </w:r>
            <w:r>
              <w:rPr>
                <w:rFonts w:ascii="新宋体" w:eastAsia="新宋体" w:hAnsi="新宋体" w:cs="仿宋_GB2312"/>
                <w:spacing w:val="-58"/>
                <w:kern w:val="0"/>
                <w:szCs w:val="21"/>
              </w:rPr>
              <w:t>）</w:t>
            </w:r>
            <w:r>
              <w:rPr>
                <w:rFonts w:ascii="新宋体" w:eastAsia="新宋体" w:hAnsi="新宋体" w:cs="仿宋_GB2312"/>
                <w:spacing w:val="-7"/>
                <w:kern w:val="0"/>
                <w:szCs w:val="21"/>
              </w:rPr>
              <w:t>所享有的表决权已足以对投标</w:t>
            </w:r>
            <w:r>
              <w:rPr>
                <w:rFonts w:ascii="新宋体" w:eastAsia="新宋体" w:hAnsi="新宋体" w:cs="仿宋_GB2312"/>
                <w:spacing w:val="-2"/>
                <w:kern w:val="0"/>
                <w:szCs w:val="21"/>
              </w:rPr>
              <w:t>（响</w:t>
            </w:r>
            <w:r>
              <w:rPr>
                <w:rFonts w:ascii="新宋体" w:eastAsia="新宋体" w:hAnsi="新宋体" w:cs="仿宋_GB2312"/>
                <w:kern w:val="0"/>
                <w:szCs w:val="21"/>
              </w:rPr>
              <w:t>应）供应商股东会（或股东大会）</w:t>
            </w:r>
            <w:r>
              <w:rPr>
                <w:rFonts w:ascii="新宋体" w:eastAsia="新宋体" w:hAnsi="新宋体" w:cs="仿宋_GB2312"/>
                <w:spacing w:val="-2"/>
                <w:kern w:val="0"/>
                <w:szCs w:val="21"/>
              </w:rPr>
              <w:t>的决议产生重要影响的股东。</w:t>
            </w:r>
          </w:p>
        </w:tc>
      </w:tr>
      <w:tr w:rsidR="00CA463B" w14:paraId="6A7F408C" w14:textId="77777777">
        <w:trPr>
          <w:trHeight w:val="685"/>
          <w:jc w:val="center"/>
        </w:trPr>
        <w:tc>
          <w:tcPr>
            <w:tcW w:w="736" w:type="dxa"/>
          </w:tcPr>
          <w:p w14:paraId="6C5B199E" w14:textId="77777777" w:rsidR="00CA463B" w:rsidRDefault="00E11044">
            <w:pPr>
              <w:autoSpaceDE w:val="0"/>
              <w:autoSpaceDN w:val="0"/>
              <w:spacing w:before="146"/>
              <w:ind w:left="10"/>
              <w:jc w:val="center"/>
              <w:rPr>
                <w:rFonts w:ascii="新宋体" w:eastAsia="新宋体" w:hAnsi="新宋体" w:cs="仿宋_GB2312"/>
                <w:kern w:val="0"/>
                <w:szCs w:val="21"/>
              </w:rPr>
            </w:pPr>
            <w:r>
              <w:rPr>
                <w:rFonts w:ascii="新宋体" w:eastAsia="新宋体" w:hAnsi="新宋体" w:cs="仿宋_GB2312"/>
                <w:kern w:val="0"/>
                <w:szCs w:val="21"/>
              </w:rPr>
              <w:t>2</w:t>
            </w:r>
          </w:p>
        </w:tc>
        <w:tc>
          <w:tcPr>
            <w:tcW w:w="2378" w:type="dxa"/>
            <w:gridSpan w:val="2"/>
          </w:tcPr>
          <w:p w14:paraId="7DF2B7E2" w14:textId="77777777" w:rsidR="00CA463B" w:rsidRDefault="00E11044">
            <w:pPr>
              <w:autoSpaceDE w:val="0"/>
              <w:autoSpaceDN w:val="0"/>
              <w:spacing w:before="146"/>
              <w:ind w:left="659"/>
              <w:jc w:val="left"/>
              <w:rPr>
                <w:rFonts w:ascii="新宋体" w:eastAsia="新宋体" w:hAnsi="新宋体" w:cs="仿宋_GB2312"/>
                <w:kern w:val="0"/>
                <w:szCs w:val="21"/>
              </w:rPr>
            </w:pPr>
            <w:r>
              <w:rPr>
                <w:rFonts w:ascii="新宋体" w:eastAsia="新宋体" w:hAnsi="新宋体" w:cs="仿宋_GB2312"/>
                <w:spacing w:val="-3"/>
                <w:kern w:val="0"/>
                <w:szCs w:val="21"/>
              </w:rPr>
              <w:t>管理关系</w:t>
            </w:r>
          </w:p>
        </w:tc>
        <w:tc>
          <w:tcPr>
            <w:tcW w:w="1642" w:type="dxa"/>
            <w:gridSpan w:val="2"/>
          </w:tcPr>
          <w:p w14:paraId="6385521C" w14:textId="77777777" w:rsidR="00CA463B" w:rsidRDefault="00CA463B">
            <w:pPr>
              <w:autoSpaceDE w:val="0"/>
              <w:autoSpaceDN w:val="0"/>
              <w:jc w:val="left"/>
              <w:rPr>
                <w:rFonts w:ascii="新宋体" w:eastAsia="新宋体" w:hAnsi="新宋体" w:cs="仿宋_GB2312"/>
                <w:kern w:val="0"/>
                <w:szCs w:val="21"/>
              </w:rPr>
            </w:pPr>
          </w:p>
        </w:tc>
        <w:tc>
          <w:tcPr>
            <w:tcW w:w="4185" w:type="dxa"/>
            <w:gridSpan w:val="3"/>
          </w:tcPr>
          <w:p w14:paraId="0CABE380" w14:textId="77777777" w:rsidR="00CA463B" w:rsidRDefault="00E11044">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14"/>
                <w:kern w:val="0"/>
                <w:szCs w:val="21"/>
              </w:rPr>
              <w:t>指对投标</w:t>
            </w:r>
            <w:r>
              <w:rPr>
                <w:rFonts w:ascii="新宋体" w:eastAsia="新宋体" w:hAnsi="新宋体" w:cs="仿宋_GB2312"/>
                <w:kern w:val="0"/>
                <w:szCs w:val="21"/>
              </w:rPr>
              <w:t>（响应</w:t>
            </w:r>
            <w:r>
              <w:rPr>
                <w:rFonts w:ascii="新宋体" w:eastAsia="新宋体" w:hAnsi="新宋体" w:cs="仿宋_GB2312"/>
                <w:spacing w:val="-56"/>
                <w:kern w:val="0"/>
                <w:szCs w:val="21"/>
              </w:rPr>
              <w:t>）</w:t>
            </w:r>
            <w:r>
              <w:rPr>
                <w:rFonts w:ascii="新宋体" w:eastAsia="新宋体" w:hAnsi="新宋体" w:cs="仿宋_GB2312"/>
                <w:spacing w:val="-2"/>
                <w:kern w:val="0"/>
                <w:szCs w:val="21"/>
              </w:rPr>
              <w:t>供应商不具有出资持</w:t>
            </w:r>
          </w:p>
          <w:p w14:paraId="39436B7C" w14:textId="77777777" w:rsidR="00CA463B" w:rsidRDefault="00E11044">
            <w:pPr>
              <w:autoSpaceDE w:val="0"/>
              <w:autoSpaceDN w:val="0"/>
              <w:ind w:left="107" w:right="-15"/>
              <w:jc w:val="left"/>
              <w:rPr>
                <w:rFonts w:ascii="新宋体" w:eastAsia="新宋体" w:hAnsi="新宋体" w:cs="仿宋_GB2312"/>
                <w:kern w:val="0"/>
                <w:szCs w:val="21"/>
              </w:rPr>
            </w:pPr>
            <w:r>
              <w:rPr>
                <w:rFonts w:ascii="新宋体" w:eastAsia="新宋体" w:hAnsi="新宋体" w:cs="仿宋_GB2312"/>
                <w:spacing w:val="-1"/>
                <w:kern w:val="0"/>
                <w:szCs w:val="21"/>
              </w:rPr>
              <w:t>股关系，但对其存在管理关系的主体。</w:t>
            </w:r>
          </w:p>
        </w:tc>
      </w:tr>
      <w:tr w:rsidR="00CA463B" w14:paraId="4EB0AA91" w14:textId="77777777">
        <w:trPr>
          <w:trHeight w:val="342"/>
          <w:jc w:val="center"/>
        </w:trPr>
        <w:tc>
          <w:tcPr>
            <w:tcW w:w="8941" w:type="dxa"/>
            <w:gridSpan w:val="8"/>
          </w:tcPr>
          <w:p w14:paraId="2EDC2628" w14:textId="77777777" w:rsidR="00CA463B" w:rsidRDefault="00E11044">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1"/>
                <w:kern w:val="0"/>
                <w:szCs w:val="21"/>
              </w:rPr>
              <w:lastRenderedPageBreak/>
              <w:t>说明：同一关联关系类型有多个主体的，应分行填写。</w:t>
            </w:r>
          </w:p>
        </w:tc>
      </w:tr>
    </w:tbl>
    <w:p w14:paraId="6A8C54F0" w14:textId="77777777" w:rsidR="00CA463B" w:rsidRDefault="00CA463B">
      <w:pPr>
        <w:spacing w:line="360" w:lineRule="auto"/>
        <w:rPr>
          <w:rFonts w:ascii="新宋体" w:eastAsia="新宋体" w:hAnsi="新宋体"/>
          <w:szCs w:val="21"/>
        </w:rPr>
      </w:pPr>
    </w:p>
    <w:p w14:paraId="24A37A58"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2E993ED0" w14:textId="77777777" w:rsidR="00CA463B" w:rsidRDefault="00E11044">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如投标人为中小微企业或残疾人福利性单位投标，投标人可提供中小企业声明函及残疾人福利性单位声明函（或省级以上监狱管理局、戒毒管理局（含新疆生产建设兵团）出具的属于监狱企业的证明文件）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480B77EC" w14:textId="77777777" w:rsidR="00CA463B" w:rsidRDefault="00E11044">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7B0461B6" w14:textId="77777777" w:rsidR="00CA463B" w:rsidRDefault="00E11044">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7225802B" w14:textId="77777777" w:rsidR="00CA463B" w:rsidRDefault="00E11044">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23B2F7F8" w14:textId="77777777" w:rsidR="00CA463B" w:rsidRDefault="00E11044">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AD77CB">
        <w:rPr>
          <w:rFonts w:ascii="新宋体" w:eastAsia="新宋体" w:hAnsi="新宋体" w:hint="eastAsia"/>
          <w:color w:val="FF0000"/>
          <w:szCs w:val="21"/>
          <w:u w:val="single"/>
        </w:rPr>
        <w:t>其他未列明</w:t>
      </w:r>
      <w:r>
        <w:rPr>
          <w:rFonts w:ascii="新宋体" w:eastAsia="新宋体" w:hAnsi="新宋体" w:hint="eastAsia"/>
          <w:color w:val="FF0000"/>
          <w:szCs w:val="21"/>
          <w:u w:val="single"/>
        </w:rPr>
        <w:t>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23DFB2CC" w14:textId="77777777" w:rsidR="00CA463B" w:rsidRDefault="00E11044">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7DAFD72"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w:t>
      </w:r>
    </w:p>
    <w:p w14:paraId="0739E73E" w14:textId="77777777" w:rsidR="00CA463B" w:rsidRDefault="00E11044">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5368ED6B" w14:textId="77777777" w:rsidR="00CA463B" w:rsidRDefault="00E11044">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7B690F0A"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从业人员、营业收入、资产总额填报上一年度数据，无上一年度数据的新成立企业可不填报。</w:t>
      </w:r>
    </w:p>
    <w:p w14:paraId="0872E56D" w14:textId="77777777" w:rsidR="00CA463B" w:rsidRDefault="00E11044">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3AD84490" w14:textId="77777777" w:rsidR="00CA463B" w:rsidRDefault="00E11044">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15CB2A79"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2E29157C"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792A125B"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5E0F24DE"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06064393" w14:textId="77777777" w:rsidR="00CA463B" w:rsidRDefault="00E11044">
      <w:pPr>
        <w:spacing w:line="360" w:lineRule="auto"/>
        <w:jc w:val="center"/>
        <w:rPr>
          <w:rFonts w:ascii="新宋体" w:eastAsia="新宋体" w:hAnsi="新宋体"/>
          <w:szCs w:val="21"/>
        </w:rPr>
      </w:pPr>
      <w:r>
        <w:rPr>
          <w:rFonts w:ascii="新宋体" w:eastAsia="新宋体" w:hAnsi="新宋体" w:hint="eastAsia"/>
          <w:szCs w:val="21"/>
        </w:rPr>
        <w:t>5、知识产权合规性承诺</w:t>
      </w:r>
    </w:p>
    <w:p w14:paraId="395B1999" w14:textId="77777777" w:rsidR="00CA463B" w:rsidRDefault="00E11044">
      <w:pPr>
        <w:spacing w:line="360" w:lineRule="auto"/>
        <w:jc w:val="left"/>
        <w:rPr>
          <w:rFonts w:ascii="新宋体" w:eastAsia="新宋体" w:hAnsi="新宋体"/>
          <w:szCs w:val="21"/>
        </w:rPr>
      </w:pPr>
      <w:r>
        <w:rPr>
          <w:rFonts w:ascii="新宋体" w:eastAsia="新宋体" w:hAnsi="新宋体" w:hint="eastAsia"/>
          <w:szCs w:val="21"/>
        </w:rPr>
        <w:lastRenderedPageBreak/>
        <w:t xml:space="preserve">本单位（人）自愿参加（ ）单位（ ） 活动（项目）。 按照《深圳经济特区知识产权保护条例》第五十三条等规定和活 动组织方发布的有关文件要求，本单位（人）郑重承诺： </w:t>
      </w:r>
    </w:p>
    <w:p w14:paraId="76F1C916" w14:textId="77777777" w:rsidR="00CA463B" w:rsidRDefault="00E11044">
      <w:pPr>
        <w:spacing w:line="360" w:lineRule="auto"/>
        <w:jc w:val="left"/>
        <w:rPr>
          <w:rFonts w:ascii="新宋体" w:eastAsia="新宋体" w:hAnsi="新宋体"/>
          <w:szCs w:val="21"/>
        </w:rPr>
      </w:pPr>
      <w:r>
        <w:rPr>
          <w:rFonts w:ascii="新宋体" w:eastAsia="新宋体" w:hAnsi="新宋体" w:hint="eastAsia"/>
          <w:szCs w:val="21"/>
        </w:rPr>
        <w:t xml:space="preserve">本单位（人）所申报的项目（所提供的货物或服务）未侵犯 他人知识产权，并承诺在实施本项目时不侵犯他人知识产权具体如下：  </w:t>
      </w:r>
    </w:p>
    <w:p w14:paraId="34BC4E46" w14:textId="77777777" w:rsidR="00CA463B" w:rsidRDefault="00E11044">
      <w:pPr>
        <w:spacing w:line="360" w:lineRule="auto"/>
        <w:jc w:val="left"/>
        <w:rPr>
          <w:rFonts w:ascii="新宋体" w:eastAsia="新宋体" w:hAnsi="新宋体"/>
          <w:szCs w:val="21"/>
        </w:rPr>
      </w:pPr>
      <w:r>
        <w:rPr>
          <w:rFonts w:ascii="新宋体" w:eastAsia="新宋体" w:hAnsi="新宋体" w:hint="eastAsia"/>
          <w:szCs w:val="21"/>
        </w:rPr>
        <w:t xml:space="preserve">若违反承诺，本单位（人）将依法承担相应的刑事、行政和民事责任（优先选择和解、调解、行政裁决、仲裁等方式解决知 识产权纠纷），并根据与 （ ）单位签订的协议承担违约责任 （或直接依据本承诺书承担责任）。 </w:t>
      </w:r>
    </w:p>
    <w:p w14:paraId="3713A1E1" w14:textId="77777777" w:rsidR="00CA463B" w:rsidRDefault="00E11044">
      <w:pPr>
        <w:spacing w:line="360" w:lineRule="auto"/>
        <w:jc w:val="left"/>
        <w:rPr>
          <w:rFonts w:ascii="新宋体" w:eastAsia="新宋体" w:hAnsi="新宋体"/>
          <w:szCs w:val="21"/>
        </w:rPr>
      </w:pPr>
      <w:r>
        <w:rPr>
          <w:rFonts w:ascii="新宋体" w:eastAsia="新宋体" w:hAnsi="新宋体" w:hint="eastAsia"/>
          <w:szCs w:val="21"/>
        </w:rPr>
        <w:t>投标人名称：     （公章）</w:t>
      </w:r>
    </w:p>
    <w:p w14:paraId="07361566" w14:textId="77777777" w:rsidR="00CA463B" w:rsidRDefault="00E11044">
      <w:pPr>
        <w:spacing w:line="360" w:lineRule="auto"/>
        <w:jc w:val="left"/>
        <w:rPr>
          <w:rFonts w:ascii="新宋体" w:eastAsia="新宋体" w:hAnsi="新宋体"/>
          <w:szCs w:val="21"/>
        </w:rPr>
      </w:pPr>
      <w:r>
        <w:rPr>
          <w:rFonts w:ascii="新宋体" w:eastAsia="新宋体" w:hAnsi="新宋体" w:hint="eastAsia"/>
          <w:szCs w:val="21"/>
        </w:rPr>
        <w:t xml:space="preserve">投标代表签名：                 </w:t>
      </w:r>
    </w:p>
    <w:p w14:paraId="40DFA9AB" w14:textId="77777777" w:rsidR="00CA463B" w:rsidRDefault="00E11044">
      <w:pPr>
        <w:spacing w:line="360" w:lineRule="auto"/>
        <w:jc w:val="left"/>
        <w:rPr>
          <w:rFonts w:ascii="新宋体" w:eastAsia="新宋体" w:hAnsi="新宋体"/>
          <w:szCs w:val="21"/>
        </w:rPr>
      </w:pPr>
      <w:r>
        <w:rPr>
          <w:rFonts w:ascii="新宋体" w:eastAsia="新宋体" w:hAnsi="新宋体" w:hint="eastAsia"/>
          <w:szCs w:val="21"/>
        </w:rPr>
        <w:t>日期：______年____月____日</w:t>
      </w:r>
    </w:p>
    <w:p w14:paraId="5F7CE720" w14:textId="77777777" w:rsidR="00CA463B" w:rsidRDefault="00CA463B">
      <w:pPr>
        <w:spacing w:line="360" w:lineRule="auto"/>
        <w:jc w:val="center"/>
        <w:rPr>
          <w:rFonts w:ascii="新宋体" w:eastAsia="新宋体" w:hAnsi="新宋体"/>
          <w:kern w:val="0"/>
          <w:sz w:val="28"/>
          <w:szCs w:val="28"/>
        </w:rPr>
      </w:pPr>
    </w:p>
    <w:p w14:paraId="55BBA6F1" w14:textId="77777777" w:rsidR="00CA463B" w:rsidRDefault="00E11044">
      <w:pPr>
        <w:pStyle w:val="4"/>
        <w:jc w:val="center"/>
        <w:rPr>
          <w:rFonts w:ascii="新宋体" w:eastAsia="新宋体" w:hAnsi="新宋体"/>
          <w:kern w:val="44"/>
        </w:rPr>
      </w:pPr>
      <w:r>
        <w:rPr>
          <w:rFonts w:ascii="新宋体" w:eastAsia="新宋体" w:hAnsi="新宋体" w:hint="eastAsia"/>
          <w:kern w:val="44"/>
        </w:rPr>
        <w:t>其它内容格式自定</w:t>
      </w:r>
    </w:p>
    <w:p w14:paraId="1B00501B" w14:textId="77777777" w:rsidR="00CA463B" w:rsidRDefault="00CA463B">
      <w:pPr>
        <w:rPr>
          <w:rFonts w:ascii="新宋体" w:eastAsia="新宋体" w:hAnsi="新宋体"/>
        </w:rPr>
      </w:pPr>
    </w:p>
    <w:p w14:paraId="760DEC81" w14:textId="77777777" w:rsidR="00CA463B" w:rsidRDefault="00CA463B">
      <w:pPr>
        <w:rPr>
          <w:rFonts w:ascii="新宋体" w:eastAsia="新宋体" w:hAnsi="新宋体"/>
        </w:rPr>
      </w:pPr>
    </w:p>
    <w:p w14:paraId="0F3702C2" w14:textId="77777777" w:rsidR="00CA463B" w:rsidRDefault="00E11044">
      <w:pPr>
        <w:widowControl/>
        <w:jc w:val="left"/>
        <w:rPr>
          <w:rFonts w:ascii="新宋体" w:eastAsia="新宋体" w:hAnsi="新宋体"/>
          <w:b/>
          <w:bCs/>
          <w:kern w:val="44"/>
          <w:sz w:val="24"/>
        </w:rPr>
      </w:pPr>
      <w:r>
        <w:rPr>
          <w:rFonts w:ascii="新宋体" w:eastAsia="新宋体" w:hAnsi="新宋体"/>
          <w:kern w:val="44"/>
          <w:sz w:val="24"/>
        </w:rPr>
        <w:br w:type="page"/>
      </w:r>
    </w:p>
    <w:p w14:paraId="4C71838C" w14:textId="77777777" w:rsidR="00CA463B" w:rsidRDefault="00E11044">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39D07F1B" w14:textId="77777777" w:rsidR="00CA463B" w:rsidRDefault="00E11044">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0EA90235"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04C6651A"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4A21529D"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7B6B2567"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5886CE7D"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46AC64CE"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日 期：     年   月    日</w:t>
      </w:r>
    </w:p>
    <w:p w14:paraId="5EA4130B" w14:textId="77777777" w:rsidR="00CA463B" w:rsidRDefault="00CA463B">
      <w:pPr>
        <w:adjustRightInd w:val="0"/>
        <w:spacing w:line="360" w:lineRule="auto"/>
        <w:jc w:val="left"/>
        <w:textAlignment w:val="baseline"/>
        <w:rPr>
          <w:rFonts w:ascii="新宋体" w:eastAsia="新宋体" w:hAnsi="新宋体"/>
          <w:kern w:val="0"/>
          <w:sz w:val="24"/>
        </w:rPr>
      </w:pPr>
    </w:p>
    <w:p w14:paraId="577B6F87" w14:textId="77777777" w:rsidR="00CA463B" w:rsidRDefault="00E11044">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3572626A" w14:textId="77777777" w:rsidR="00CA463B" w:rsidRDefault="00E11044">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00364438"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代理人：联系电话：  手机：</w:t>
      </w:r>
    </w:p>
    <w:p w14:paraId="3CE3C54D" w14:textId="77777777" w:rsidR="00CA463B" w:rsidRDefault="00E11044">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0914F438"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授权委托日期：年月 日</w:t>
      </w:r>
    </w:p>
    <w:p w14:paraId="03E9B0A9"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单位名称：（公章）</w:t>
      </w:r>
    </w:p>
    <w:p w14:paraId="372AEC3B"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法人代表：（盖章或签字）</w:t>
      </w:r>
    </w:p>
    <w:p w14:paraId="04B56D0D" w14:textId="77777777" w:rsidR="00CA463B" w:rsidRDefault="00E11044">
      <w:pPr>
        <w:spacing w:line="360" w:lineRule="auto"/>
        <w:rPr>
          <w:rFonts w:ascii="新宋体" w:eastAsia="新宋体" w:hAnsi="新宋体"/>
          <w:b/>
          <w:bCs/>
          <w:color w:val="FF0000"/>
          <w:szCs w:val="21"/>
        </w:rPr>
      </w:pPr>
      <w:r>
        <w:rPr>
          <w:rFonts w:ascii="新宋体" w:eastAsia="新宋体" w:hAnsi="新宋体" w:hint="eastAsia"/>
          <w:b/>
          <w:bCs/>
          <w:color w:val="FF0000"/>
          <w:szCs w:val="21"/>
        </w:rPr>
        <w:t>附：1</w:t>
      </w:r>
      <w:r>
        <w:rPr>
          <w:rFonts w:ascii="新宋体" w:eastAsia="新宋体" w:hAnsi="新宋体"/>
          <w:b/>
          <w:bCs/>
          <w:color w:val="FF0000"/>
          <w:szCs w:val="21"/>
        </w:rPr>
        <w:t>.</w:t>
      </w:r>
      <w:r>
        <w:rPr>
          <w:rFonts w:ascii="新宋体" w:eastAsia="新宋体" w:hAnsi="新宋体" w:hint="eastAsia"/>
          <w:b/>
          <w:bCs/>
          <w:color w:val="FF0000"/>
          <w:szCs w:val="21"/>
        </w:rPr>
        <w:t>要求必须提供代理人身份证（境外人员无法提供身份证的，可提供护照）扫描件（正反两面）。</w:t>
      </w:r>
    </w:p>
    <w:p w14:paraId="3F25487D" w14:textId="77777777" w:rsidR="00CA463B" w:rsidRDefault="00E11044">
      <w:pPr>
        <w:spacing w:line="360" w:lineRule="auto"/>
        <w:rPr>
          <w:rFonts w:ascii="新宋体" w:eastAsia="新宋体" w:hAnsi="新宋体"/>
          <w:b/>
          <w:bCs/>
          <w:color w:val="FF0000"/>
          <w:szCs w:val="21"/>
        </w:rPr>
      </w:pPr>
      <w:r>
        <w:rPr>
          <w:rFonts w:ascii="新宋体" w:eastAsia="新宋体" w:hAnsi="新宋体" w:hint="eastAsia"/>
          <w:b/>
          <w:bCs/>
          <w:color w:val="FF0000"/>
          <w:szCs w:val="21"/>
        </w:rPr>
        <w:t>2</w:t>
      </w:r>
      <w:r>
        <w:rPr>
          <w:rFonts w:ascii="新宋体" w:eastAsia="新宋体" w:hAnsi="新宋体"/>
          <w:b/>
          <w:bCs/>
          <w:color w:val="FF0000"/>
          <w:szCs w:val="21"/>
        </w:rPr>
        <w:t>.</w:t>
      </w:r>
      <w:r>
        <w:rPr>
          <w:rFonts w:ascii="新宋体" w:eastAsia="新宋体" w:hAnsi="新宋体" w:hint="eastAsia"/>
          <w:b/>
          <w:bCs/>
          <w:color w:val="FF0000"/>
          <w:szCs w:val="21"/>
        </w:rPr>
        <w:t xml:space="preserve"> 要求必须提供代理人提供社保部门出具的投标截止前近一个月缴纳社保的清单（加盖社保部门公章）（若由于社保部门或税务部门原因最近一个月的社保证明无法提供的可往前顺延一个月；如投标人为新成立企业且成立时间不足一个月可提供加盖投标人公章的情况说明或者证明材料亦视为符合；如依法不需要缴纳社会保险的，应提供相应文件证明，如为退休返聘人员提供退休证明和聘用合同）。</w:t>
      </w:r>
    </w:p>
    <w:p w14:paraId="145AC92A" w14:textId="77777777" w:rsidR="00CA463B" w:rsidRDefault="00E11044">
      <w:pPr>
        <w:widowControl/>
        <w:jc w:val="left"/>
        <w:rPr>
          <w:rFonts w:ascii="新宋体" w:eastAsia="新宋体" w:hAnsi="新宋体"/>
          <w:kern w:val="44"/>
          <w:sz w:val="24"/>
        </w:rPr>
      </w:pPr>
      <w:r>
        <w:rPr>
          <w:rFonts w:ascii="新宋体" w:eastAsia="新宋体" w:hAnsi="新宋体"/>
          <w:b/>
          <w:kern w:val="44"/>
          <w:sz w:val="24"/>
        </w:rPr>
        <w:br w:type="page"/>
      </w:r>
    </w:p>
    <w:p w14:paraId="79E41D5B" w14:textId="77777777" w:rsidR="00CA463B" w:rsidRDefault="00E11044">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三、政府采购违法行为风险知悉确认书</w:t>
      </w:r>
    </w:p>
    <w:p w14:paraId="3F4728BD" w14:textId="77777777" w:rsidR="00CA463B" w:rsidRDefault="00E11044" w:rsidP="00FC4B37">
      <w:pPr>
        <w:spacing w:afterLines="50" w:after="120" w:line="360" w:lineRule="exact"/>
        <w:ind w:firstLineChars="200" w:firstLine="422"/>
        <w:rPr>
          <w:rFonts w:ascii="新宋体" w:eastAsia="新宋体" w:hAnsi="新宋体"/>
          <w:b/>
          <w:bCs/>
          <w:szCs w:val="21"/>
        </w:rPr>
      </w:pPr>
      <w:r>
        <w:rPr>
          <w:rFonts w:ascii="新宋体" w:eastAsia="新宋体" w:hAnsi="新宋体" w:hint="eastAsia"/>
          <w:b/>
          <w:bCs/>
          <w:szCs w:val="21"/>
        </w:rPr>
        <w:t>我单位在投标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17"/>
        <w:tblW w:w="0" w:type="auto"/>
        <w:tblLook w:val="04A0" w:firstRow="1" w:lastRow="0" w:firstColumn="1" w:lastColumn="0" w:noHBand="0" w:noVBand="1"/>
      </w:tblPr>
      <w:tblGrid>
        <w:gridCol w:w="711"/>
        <w:gridCol w:w="7811"/>
      </w:tblGrid>
      <w:tr w:rsidR="00CA463B" w14:paraId="315BB761" w14:textId="77777777">
        <w:trPr>
          <w:trHeight w:val="151"/>
        </w:trPr>
        <w:tc>
          <w:tcPr>
            <w:tcW w:w="711" w:type="dxa"/>
          </w:tcPr>
          <w:p w14:paraId="27F2BE17" w14:textId="77777777" w:rsidR="00CA463B" w:rsidRDefault="00E11044">
            <w:pPr>
              <w:spacing w:line="400" w:lineRule="exact"/>
              <w:jc w:val="center"/>
              <w:rPr>
                <w:rFonts w:ascii="新宋体" w:eastAsia="新宋体" w:hAnsi="新宋体" w:cs="仿宋_GB2312"/>
                <w:szCs w:val="21"/>
              </w:rPr>
            </w:pPr>
            <w:r>
              <w:rPr>
                <w:rFonts w:ascii="新宋体" w:eastAsia="新宋体" w:hAnsi="新宋体" w:cs="仿宋_GB2312" w:hint="eastAsia"/>
                <w:szCs w:val="21"/>
              </w:rPr>
              <w:t>序号</w:t>
            </w:r>
          </w:p>
        </w:tc>
        <w:tc>
          <w:tcPr>
            <w:tcW w:w="7811" w:type="dxa"/>
          </w:tcPr>
          <w:p w14:paraId="2673539F" w14:textId="77777777" w:rsidR="00CA463B" w:rsidRDefault="00E11044">
            <w:pPr>
              <w:spacing w:line="400" w:lineRule="exact"/>
              <w:jc w:val="center"/>
              <w:rPr>
                <w:rFonts w:ascii="新宋体" w:eastAsia="新宋体" w:hAnsi="新宋体" w:cs="仿宋_GB2312"/>
                <w:szCs w:val="21"/>
              </w:rPr>
            </w:pPr>
            <w:r>
              <w:rPr>
                <w:rFonts w:ascii="新宋体" w:eastAsia="新宋体" w:hAnsi="新宋体" w:cs="仿宋_GB2312" w:hint="eastAsia"/>
                <w:szCs w:val="21"/>
              </w:rPr>
              <w:t>供应商参与投标禁止情形</w:t>
            </w:r>
          </w:p>
        </w:tc>
      </w:tr>
      <w:tr w:rsidR="00CA463B" w14:paraId="77BC8387" w14:textId="77777777">
        <w:tc>
          <w:tcPr>
            <w:tcW w:w="711" w:type="dxa"/>
          </w:tcPr>
          <w:p w14:paraId="2696DC0E" w14:textId="77777777" w:rsidR="00CA463B" w:rsidRDefault="00E11044">
            <w:pPr>
              <w:spacing w:line="400" w:lineRule="exact"/>
              <w:jc w:val="center"/>
              <w:rPr>
                <w:rFonts w:ascii="新宋体" w:eastAsia="新宋体" w:hAnsi="新宋体" w:cs="仿宋_GB2312"/>
                <w:szCs w:val="21"/>
              </w:rPr>
            </w:pPr>
            <w:r>
              <w:rPr>
                <w:rFonts w:ascii="新宋体" w:eastAsia="新宋体" w:hAnsi="新宋体" w:cs="仿宋_GB2312" w:hint="eastAsia"/>
                <w:szCs w:val="21"/>
              </w:rPr>
              <w:t>1</w:t>
            </w:r>
          </w:p>
        </w:tc>
        <w:tc>
          <w:tcPr>
            <w:tcW w:w="7811" w:type="dxa"/>
            <w:vAlign w:val="center"/>
          </w:tcPr>
          <w:p w14:paraId="0484DA6F" w14:textId="77777777" w:rsidR="00CA463B" w:rsidRDefault="00E11044">
            <w:pPr>
              <w:spacing w:line="400" w:lineRule="exact"/>
              <w:jc w:val="left"/>
              <w:rPr>
                <w:rFonts w:ascii="新宋体" w:eastAsia="新宋体" w:hAnsi="新宋体" w:cs="仿宋_GB2312"/>
                <w:szCs w:val="21"/>
              </w:rPr>
            </w:pPr>
            <w:r>
              <w:rPr>
                <w:rFonts w:ascii="新宋体" w:eastAsia="新宋体" w:hAnsi="新宋体" w:cs="仿宋_GB2312" w:hint="eastAsia"/>
                <w:szCs w:val="21"/>
              </w:rPr>
              <w:t>与其他投标供应商的法定代表人、主要经营负责人、投标授权代表人、项目负责人、主要技术人员为同一人、属同一单位或者在同一单位缴纳社会保险。</w:t>
            </w:r>
          </w:p>
        </w:tc>
      </w:tr>
      <w:tr w:rsidR="00CA463B" w14:paraId="44F00EEB" w14:textId="77777777">
        <w:trPr>
          <w:trHeight w:val="90"/>
        </w:trPr>
        <w:tc>
          <w:tcPr>
            <w:tcW w:w="711" w:type="dxa"/>
          </w:tcPr>
          <w:p w14:paraId="160EBC85" w14:textId="77777777" w:rsidR="00CA463B" w:rsidRDefault="00E11044">
            <w:pPr>
              <w:spacing w:line="400" w:lineRule="exact"/>
              <w:jc w:val="center"/>
              <w:rPr>
                <w:rFonts w:ascii="新宋体" w:eastAsia="新宋体" w:hAnsi="新宋体" w:cs="仿宋_GB2312"/>
                <w:szCs w:val="21"/>
              </w:rPr>
            </w:pPr>
            <w:r>
              <w:rPr>
                <w:rFonts w:ascii="新宋体" w:eastAsia="新宋体" w:hAnsi="新宋体" w:cs="仿宋_GB2312" w:hint="eastAsia"/>
                <w:szCs w:val="21"/>
              </w:rPr>
              <w:t>2</w:t>
            </w:r>
          </w:p>
        </w:tc>
        <w:tc>
          <w:tcPr>
            <w:tcW w:w="7811" w:type="dxa"/>
            <w:vAlign w:val="center"/>
          </w:tcPr>
          <w:p w14:paraId="4E62F223" w14:textId="77777777" w:rsidR="00CA463B" w:rsidRDefault="00E11044">
            <w:pPr>
              <w:spacing w:line="400" w:lineRule="exact"/>
              <w:jc w:val="left"/>
              <w:rPr>
                <w:rFonts w:ascii="新宋体" w:eastAsia="新宋体" w:hAnsi="新宋体" w:cs="仿宋_GB2312"/>
                <w:szCs w:val="21"/>
              </w:rPr>
            </w:pPr>
            <w:r>
              <w:rPr>
                <w:rFonts w:ascii="新宋体" w:eastAsia="新宋体" w:hAnsi="新宋体" w:cs="仿宋_GB2312" w:hint="eastAsia"/>
                <w:szCs w:val="21"/>
              </w:rPr>
              <w:t>参与本项目政府采购活动时，与其他投标供应商存在单位负责人为同一人或直接控股、管理关系。</w:t>
            </w:r>
          </w:p>
        </w:tc>
      </w:tr>
      <w:tr w:rsidR="00CA463B" w14:paraId="1415E9D5" w14:textId="77777777">
        <w:tc>
          <w:tcPr>
            <w:tcW w:w="711" w:type="dxa"/>
          </w:tcPr>
          <w:p w14:paraId="48791DEB" w14:textId="77777777" w:rsidR="00CA463B" w:rsidRDefault="00E11044">
            <w:pPr>
              <w:spacing w:line="400" w:lineRule="exact"/>
              <w:jc w:val="center"/>
              <w:rPr>
                <w:rFonts w:ascii="新宋体" w:eastAsia="新宋体" w:hAnsi="新宋体" w:cs="仿宋_GB2312"/>
                <w:szCs w:val="21"/>
              </w:rPr>
            </w:pPr>
            <w:r>
              <w:rPr>
                <w:rFonts w:ascii="新宋体" w:eastAsia="新宋体" w:hAnsi="新宋体" w:cs="仿宋_GB2312" w:hint="eastAsia"/>
                <w:szCs w:val="21"/>
              </w:rPr>
              <w:t>3</w:t>
            </w:r>
          </w:p>
        </w:tc>
        <w:tc>
          <w:tcPr>
            <w:tcW w:w="7811" w:type="dxa"/>
            <w:vAlign w:val="center"/>
          </w:tcPr>
          <w:p w14:paraId="697DA453" w14:textId="77777777" w:rsidR="00CA463B" w:rsidRDefault="00E11044">
            <w:pPr>
              <w:spacing w:line="400" w:lineRule="exact"/>
              <w:jc w:val="left"/>
              <w:rPr>
                <w:rFonts w:ascii="新宋体" w:eastAsia="新宋体" w:hAnsi="新宋体" w:cs="仿宋_GB2312"/>
                <w:szCs w:val="21"/>
              </w:rPr>
            </w:pPr>
            <w:r>
              <w:rPr>
                <w:rFonts w:ascii="新宋体" w:eastAsia="新宋体" w:hAnsi="新宋体" w:cs="仿宋_GB2312" w:hint="eastAsia"/>
                <w:szCs w:val="21"/>
              </w:rPr>
              <w:t>与其他投标供应商的投标文件或部分投标文件相互混装或存在非正常一致。</w:t>
            </w:r>
          </w:p>
        </w:tc>
      </w:tr>
      <w:tr w:rsidR="00CA463B" w14:paraId="397C8199" w14:textId="77777777">
        <w:trPr>
          <w:trHeight w:val="90"/>
        </w:trPr>
        <w:tc>
          <w:tcPr>
            <w:tcW w:w="711" w:type="dxa"/>
          </w:tcPr>
          <w:p w14:paraId="27B85683" w14:textId="77777777" w:rsidR="00CA463B" w:rsidRDefault="00E11044">
            <w:pPr>
              <w:spacing w:line="400" w:lineRule="exact"/>
              <w:jc w:val="center"/>
              <w:rPr>
                <w:rFonts w:ascii="新宋体" w:eastAsia="新宋体" w:hAnsi="新宋体" w:cs="仿宋_GB2312"/>
                <w:szCs w:val="21"/>
              </w:rPr>
            </w:pPr>
            <w:r>
              <w:rPr>
                <w:rFonts w:ascii="新宋体" w:eastAsia="新宋体" w:hAnsi="新宋体" w:cs="仿宋_GB2312" w:hint="eastAsia"/>
                <w:szCs w:val="21"/>
              </w:rPr>
              <w:t>4</w:t>
            </w:r>
          </w:p>
        </w:tc>
        <w:tc>
          <w:tcPr>
            <w:tcW w:w="7811" w:type="dxa"/>
            <w:vAlign w:val="center"/>
          </w:tcPr>
          <w:p w14:paraId="65DBBA07" w14:textId="77777777" w:rsidR="00CA463B" w:rsidRDefault="00E11044">
            <w:pPr>
              <w:spacing w:line="400" w:lineRule="exact"/>
              <w:jc w:val="left"/>
              <w:rPr>
                <w:rFonts w:ascii="新宋体" w:eastAsia="新宋体" w:hAnsi="新宋体" w:cs="仿宋_GB2312"/>
                <w:szCs w:val="21"/>
              </w:rPr>
            </w:pPr>
            <w:r>
              <w:rPr>
                <w:rFonts w:ascii="新宋体" w:eastAsia="新宋体" w:hAnsi="新宋体" w:cs="仿宋_GB2312" w:hint="eastAsia"/>
                <w:szCs w:val="21"/>
              </w:rPr>
              <w:t>提供未经出具机构核实的虚假的检验检测报告、业绩材料、社保缴纳证明、学历学位证书、职称认证证书等材料。</w:t>
            </w:r>
          </w:p>
        </w:tc>
      </w:tr>
    </w:tbl>
    <w:p w14:paraId="7884A95D" w14:textId="77777777" w:rsidR="00CA463B" w:rsidRDefault="00CA463B">
      <w:pPr>
        <w:spacing w:line="360" w:lineRule="auto"/>
        <w:rPr>
          <w:rFonts w:ascii="新宋体" w:eastAsia="新宋体" w:hAnsi="新宋体"/>
          <w:szCs w:val="21"/>
        </w:rPr>
      </w:pPr>
    </w:p>
    <w:p w14:paraId="14624C60"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1A18AE75"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一、本公司已充分知悉“隐瞒真实情况，提供虚假资料”的法定情形，相关情形包括但不限于：</w:t>
      </w:r>
    </w:p>
    <w:p w14:paraId="3FE97F18"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14:paraId="7BBD8538"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14:paraId="30ACBCD1"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（三）项目负责人或者主要技术人员不是本单位人员的。</w:t>
      </w:r>
    </w:p>
    <w:p w14:paraId="6DD460FC"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（四）投标保证金不是从投标供应商基本账户转出的。</w:t>
      </w:r>
    </w:p>
    <w:p w14:paraId="07999332"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（五）其他隐瞒真实情况、提供虚假资料的行为。</w:t>
      </w:r>
    </w:p>
    <w:p w14:paraId="29B08B28"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14:paraId="74D73487"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 xml:space="preserve">（一）投标供应商之间相互约定给予未中标的供应商利益补偿。 </w:t>
      </w:r>
    </w:p>
    <w:p w14:paraId="7F070551"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4B63F261"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14:paraId="54565A1D"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（四）不同投标供应商的投标文件或部分投标文件相互混装。</w:t>
      </w:r>
    </w:p>
    <w:p w14:paraId="0FCBF370"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（五）不同投标供应商的投标文件内容存在非正常一致。</w:t>
      </w:r>
    </w:p>
    <w:p w14:paraId="1E46CE8E"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14:paraId="1D6EE046"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（七）不同投标人的投标报价呈规律性差异。</w:t>
      </w:r>
    </w:p>
    <w:p w14:paraId="419EAA3B"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14:paraId="7EF57A3D"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（九）主管部门依照法律、法规认定的其他情形。</w:t>
      </w:r>
    </w:p>
    <w:p w14:paraId="2A5F6A13"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14:paraId="297534BE"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lastRenderedPageBreak/>
        <w:t>（一）对于从其他主体获取的投标资料，供应商应审慎核查，确保投标资料的真实性。如主管部门查实投标文件中存在虚假资料的，无论相关资料是否由第三方或本公司员工提供，均不影响主管部门对供应商存在“隐瞒真实情况，提供虚假资料”违法行为的认定。</w:t>
      </w:r>
    </w:p>
    <w:p w14:paraId="10752EB3"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7A8D3C0D"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1745B350"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67FCCFD0"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68BD50E7"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41D58ECD"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四、本公司已充分知悉政府采购违法、违规行为的法律后果。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以下罚款，并由市场监管部门依法吊销营业执照。</w:t>
      </w:r>
    </w:p>
    <w:p w14:paraId="38D422FE" w14:textId="77777777" w:rsidR="00CA463B" w:rsidRDefault="00E11044">
      <w:pPr>
        <w:spacing w:line="360" w:lineRule="auto"/>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3D4F3FEB" w14:textId="77777777" w:rsidR="00CA463B" w:rsidRDefault="00E11044">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2453E574" w14:textId="77777777" w:rsidR="00CA463B" w:rsidRDefault="00E11044">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419646C4" w14:textId="77777777" w:rsidR="00CA463B" w:rsidRDefault="00E11044">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3D25ACD0" w14:textId="77777777" w:rsidR="00CA463B" w:rsidRDefault="00CA463B">
      <w:pPr>
        <w:spacing w:line="360" w:lineRule="auto"/>
        <w:jc w:val="left"/>
        <w:rPr>
          <w:rFonts w:ascii="新宋体" w:eastAsia="新宋体" w:hAnsi="新宋体"/>
          <w:b/>
          <w:szCs w:val="21"/>
        </w:rPr>
      </w:pPr>
    </w:p>
    <w:p w14:paraId="696378B5"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负责人/投标授权代表签名：</w:t>
      </w:r>
    </w:p>
    <w:p w14:paraId="281AAD18"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知悉人（公章）：</w:t>
      </w:r>
    </w:p>
    <w:p w14:paraId="226F366E"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日期：</w:t>
      </w:r>
    </w:p>
    <w:p w14:paraId="1F87E318" w14:textId="77777777" w:rsidR="00CA463B" w:rsidRDefault="00E11044">
      <w:pPr>
        <w:spacing w:line="360" w:lineRule="auto"/>
        <w:jc w:val="left"/>
        <w:rPr>
          <w:rFonts w:ascii="新宋体" w:eastAsia="新宋体" w:hAnsi="新宋体"/>
          <w:b/>
          <w:szCs w:val="21"/>
        </w:rPr>
      </w:pPr>
      <w:r>
        <w:rPr>
          <w:rFonts w:ascii="新宋体" w:eastAsia="新宋体" w:hAnsi="新宋体" w:hint="eastAsia"/>
          <w:b/>
          <w:szCs w:val="21"/>
        </w:rPr>
        <w:t>本风险知悉确认书用于对供应商违法行为的警示，不作为供应商资格性审查及符合性审查条件。</w:t>
      </w:r>
    </w:p>
    <w:p w14:paraId="3B1FCDFC" w14:textId="77777777" w:rsidR="00CA463B" w:rsidRDefault="00CA463B">
      <w:pPr>
        <w:spacing w:line="360" w:lineRule="auto"/>
        <w:rPr>
          <w:rFonts w:ascii="新宋体" w:eastAsia="新宋体" w:hAnsi="新宋体"/>
          <w:szCs w:val="21"/>
        </w:rPr>
      </w:pPr>
    </w:p>
    <w:p w14:paraId="4E2E1436" w14:textId="77777777" w:rsidR="00CA463B" w:rsidRDefault="00E11044">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四、实质性条款响应情况表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2274C3" w:rsidRPr="002274C3" w14:paraId="049E04D3" w14:textId="77777777">
        <w:tc>
          <w:tcPr>
            <w:tcW w:w="709" w:type="dxa"/>
          </w:tcPr>
          <w:p w14:paraId="58CA4963" w14:textId="77777777" w:rsidR="00CA463B" w:rsidRPr="002274C3" w:rsidRDefault="00E11044">
            <w:pPr>
              <w:adjustRightInd w:val="0"/>
              <w:snapToGrid w:val="0"/>
              <w:spacing w:line="360" w:lineRule="auto"/>
              <w:jc w:val="center"/>
              <w:rPr>
                <w:rFonts w:ascii="新宋体" w:eastAsia="新宋体" w:hAnsi="新宋体"/>
                <w:kern w:val="0"/>
                <w:szCs w:val="21"/>
              </w:rPr>
            </w:pPr>
            <w:r w:rsidRPr="002274C3">
              <w:rPr>
                <w:rFonts w:ascii="新宋体" w:eastAsia="新宋体" w:hAnsi="新宋体" w:hint="eastAsia"/>
                <w:kern w:val="0"/>
                <w:szCs w:val="21"/>
              </w:rPr>
              <w:t>序号</w:t>
            </w:r>
          </w:p>
        </w:tc>
        <w:tc>
          <w:tcPr>
            <w:tcW w:w="4394" w:type="dxa"/>
          </w:tcPr>
          <w:p w14:paraId="636E38C6" w14:textId="77777777" w:rsidR="00CA463B" w:rsidRPr="002274C3" w:rsidRDefault="00E11044">
            <w:pPr>
              <w:adjustRightInd w:val="0"/>
              <w:snapToGrid w:val="0"/>
              <w:spacing w:line="360" w:lineRule="auto"/>
              <w:jc w:val="center"/>
              <w:rPr>
                <w:rFonts w:ascii="新宋体" w:eastAsia="新宋体" w:hAnsi="新宋体"/>
                <w:kern w:val="0"/>
                <w:szCs w:val="21"/>
              </w:rPr>
            </w:pPr>
            <w:r w:rsidRPr="002274C3">
              <w:rPr>
                <w:rFonts w:ascii="新宋体" w:eastAsia="新宋体" w:hAnsi="新宋体" w:hint="eastAsia"/>
                <w:kern w:val="0"/>
                <w:szCs w:val="21"/>
              </w:rPr>
              <w:t>采购人要求内容</w:t>
            </w:r>
          </w:p>
        </w:tc>
        <w:tc>
          <w:tcPr>
            <w:tcW w:w="3969" w:type="dxa"/>
          </w:tcPr>
          <w:p w14:paraId="1684EDA8" w14:textId="77777777" w:rsidR="00CA463B" w:rsidRPr="002274C3" w:rsidRDefault="00E11044">
            <w:pPr>
              <w:adjustRightInd w:val="0"/>
              <w:snapToGrid w:val="0"/>
              <w:spacing w:line="360" w:lineRule="auto"/>
              <w:jc w:val="center"/>
              <w:rPr>
                <w:rFonts w:ascii="新宋体" w:eastAsia="新宋体" w:hAnsi="新宋体"/>
                <w:kern w:val="0"/>
                <w:szCs w:val="21"/>
              </w:rPr>
            </w:pPr>
            <w:r w:rsidRPr="002274C3">
              <w:rPr>
                <w:rFonts w:ascii="新宋体" w:eastAsia="新宋体" w:hAnsi="新宋体" w:hint="eastAsia"/>
                <w:kern w:val="0"/>
                <w:szCs w:val="21"/>
              </w:rPr>
              <w:t>投标人响应情况</w:t>
            </w:r>
          </w:p>
        </w:tc>
      </w:tr>
      <w:tr w:rsidR="002274C3" w:rsidRPr="002274C3" w14:paraId="7ECF588C" w14:textId="77777777" w:rsidTr="00012723">
        <w:tc>
          <w:tcPr>
            <w:tcW w:w="709" w:type="dxa"/>
          </w:tcPr>
          <w:p w14:paraId="3D2BCE5F" w14:textId="77777777" w:rsidR="002274C3" w:rsidRPr="002274C3" w:rsidRDefault="002274C3">
            <w:pPr>
              <w:adjustRightInd w:val="0"/>
              <w:snapToGrid w:val="0"/>
              <w:spacing w:line="360" w:lineRule="auto"/>
              <w:rPr>
                <w:rFonts w:ascii="新宋体" w:eastAsia="新宋体" w:hAnsi="新宋体"/>
                <w:kern w:val="0"/>
                <w:szCs w:val="21"/>
              </w:rPr>
            </w:pPr>
            <w:r w:rsidRPr="002274C3">
              <w:rPr>
                <w:rFonts w:ascii="新宋体" w:eastAsia="新宋体" w:hAnsi="新宋体" w:hint="eastAsia"/>
                <w:kern w:val="0"/>
                <w:szCs w:val="21"/>
              </w:rPr>
              <w:t>1</w:t>
            </w:r>
          </w:p>
        </w:tc>
        <w:tc>
          <w:tcPr>
            <w:tcW w:w="4394" w:type="dxa"/>
            <w:vAlign w:val="center"/>
          </w:tcPr>
          <w:p w14:paraId="5498E36F" w14:textId="77777777" w:rsidR="002274C3" w:rsidRPr="002274C3" w:rsidRDefault="002274C3" w:rsidP="00167C6F">
            <w:pPr>
              <w:spacing w:line="276" w:lineRule="auto"/>
              <w:rPr>
                <w:rFonts w:ascii="新宋体" w:eastAsia="新宋体" w:hAnsi="新宋体"/>
              </w:rPr>
            </w:pPr>
            <w:r w:rsidRPr="002274C3">
              <w:rPr>
                <w:rFonts w:ascii="新宋体" w:eastAsia="新宋体" w:hAnsi="新宋体" w:hint="eastAsia"/>
              </w:rPr>
              <w:t>完全满足本项目服务期限的要求</w:t>
            </w:r>
          </w:p>
        </w:tc>
        <w:tc>
          <w:tcPr>
            <w:tcW w:w="3969" w:type="dxa"/>
          </w:tcPr>
          <w:p w14:paraId="0859F9C3" w14:textId="77777777" w:rsidR="002274C3" w:rsidRPr="002274C3" w:rsidRDefault="002274C3">
            <w:pPr>
              <w:adjustRightInd w:val="0"/>
              <w:snapToGrid w:val="0"/>
              <w:spacing w:line="360" w:lineRule="auto"/>
              <w:rPr>
                <w:rFonts w:ascii="新宋体" w:eastAsia="新宋体" w:hAnsi="新宋体"/>
                <w:kern w:val="0"/>
                <w:szCs w:val="21"/>
              </w:rPr>
            </w:pPr>
          </w:p>
        </w:tc>
      </w:tr>
      <w:tr w:rsidR="002274C3" w:rsidRPr="002274C3" w14:paraId="6931346A" w14:textId="77777777" w:rsidTr="00012723">
        <w:tc>
          <w:tcPr>
            <w:tcW w:w="709" w:type="dxa"/>
          </w:tcPr>
          <w:p w14:paraId="7384E13A" w14:textId="77777777" w:rsidR="002274C3" w:rsidRPr="002274C3" w:rsidRDefault="002274C3">
            <w:pPr>
              <w:adjustRightInd w:val="0"/>
              <w:snapToGrid w:val="0"/>
              <w:spacing w:line="360" w:lineRule="auto"/>
              <w:rPr>
                <w:rFonts w:ascii="新宋体" w:eastAsia="新宋体" w:hAnsi="新宋体"/>
                <w:kern w:val="0"/>
                <w:szCs w:val="21"/>
              </w:rPr>
            </w:pPr>
            <w:r w:rsidRPr="002274C3">
              <w:rPr>
                <w:rFonts w:ascii="新宋体" w:eastAsia="新宋体" w:hAnsi="新宋体" w:hint="eastAsia"/>
                <w:kern w:val="0"/>
                <w:szCs w:val="21"/>
              </w:rPr>
              <w:t>2</w:t>
            </w:r>
          </w:p>
        </w:tc>
        <w:tc>
          <w:tcPr>
            <w:tcW w:w="4394" w:type="dxa"/>
            <w:vAlign w:val="center"/>
          </w:tcPr>
          <w:p w14:paraId="4BC15D57" w14:textId="77777777" w:rsidR="002274C3" w:rsidRPr="002274C3" w:rsidRDefault="002274C3" w:rsidP="00167C6F">
            <w:pPr>
              <w:spacing w:line="276" w:lineRule="auto"/>
              <w:rPr>
                <w:rFonts w:ascii="新宋体" w:eastAsia="新宋体" w:hAnsi="新宋体"/>
              </w:rPr>
            </w:pPr>
            <w:r w:rsidRPr="002274C3">
              <w:rPr>
                <w:rFonts w:ascii="新宋体" w:eastAsia="新宋体" w:hAnsi="新宋体" w:hint="eastAsia"/>
              </w:rPr>
              <w:t>完全满足本项目“★”条款的要求</w:t>
            </w:r>
          </w:p>
        </w:tc>
        <w:tc>
          <w:tcPr>
            <w:tcW w:w="3969" w:type="dxa"/>
          </w:tcPr>
          <w:p w14:paraId="5426A267" w14:textId="77777777" w:rsidR="002274C3" w:rsidRPr="002274C3" w:rsidRDefault="002274C3">
            <w:pPr>
              <w:adjustRightInd w:val="0"/>
              <w:snapToGrid w:val="0"/>
              <w:spacing w:line="360" w:lineRule="auto"/>
              <w:rPr>
                <w:rFonts w:ascii="新宋体" w:eastAsia="新宋体" w:hAnsi="新宋体"/>
                <w:kern w:val="0"/>
                <w:szCs w:val="21"/>
              </w:rPr>
            </w:pPr>
          </w:p>
        </w:tc>
      </w:tr>
    </w:tbl>
    <w:p w14:paraId="1FB4AF09" w14:textId="77777777" w:rsidR="00CA463B" w:rsidRDefault="00E11044">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71ABAEA7" w14:textId="77777777" w:rsidR="00CA463B" w:rsidRDefault="00E11044">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62583A52"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6DC24D27" w14:textId="77777777" w:rsidR="00CA463B" w:rsidRDefault="00E11044">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5216CA8D" w14:textId="77777777" w:rsidR="00CA463B" w:rsidRDefault="00E11044">
      <w:pPr>
        <w:pStyle w:val="5"/>
        <w:rPr>
          <w:rFonts w:ascii="新宋体" w:eastAsia="新宋体" w:hAnsi="新宋体"/>
          <w:b w:val="0"/>
          <w:kern w:val="44"/>
          <w:sz w:val="24"/>
          <w:szCs w:val="24"/>
        </w:rPr>
      </w:pPr>
      <w:r>
        <w:rPr>
          <w:rFonts w:ascii="新宋体" w:eastAsia="新宋体" w:hAnsi="新宋体" w:hint="eastAsia"/>
          <w:b w:val="0"/>
          <w:kern w:val="44"/>
          <w:sz w:val="24"/>
          <w:szCs w:val="24"/>
        </w:rPr>
        <w:t>五、详细分项报价(可选项)</w:t>
      </w:r>
    </w:p>
    <w:p w14:paraId="4F6566F4" w14:textId="77777777" w:rsidR="00CA463B" w:rsidRDefault="00E11044">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CA463B" w14:paraId="4F75D3DA" w14:textId="77777777">
        <w:trPr>
          <w:cantSplit/>
          <w:trHeight w:val="405"/>
          <w:jc w:val="center"/>
        </w:trPr>
        <w:tc>
          <w:tcPr>
            <w:tcW w:w="2776" w:type="dxa"/>
            <w:vAlign w:val="center"/>
          </w:tcPr>
          <w:p w14:paraId="002B6F6B" w14:textId="77777777" w:rsidR="00CA463B" w:rsidRDefault="00E11044">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1D5E0802" w14:textId="77777777" w:rsidR="00CA463B" w:rsidRDefault="00E11044">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3B65E7AE" w14:textId="77777777" w:rsidR="00CA463B" w:rsidRDefault="00E11044">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CA463B" w14:paraId="366AAF85" w14:textId="77777777">
        <w:trPr>
          <w:cantSplit/>
          <w:trHeight w:val="417"/>
          <w:jc w:val="center"/>
        </w:trPr>
        <w:tc>
          <w:tcPr>
            <w:tcW w:w="2776" w:type="dxa"/>
            <w:vAlign w:val="center"/>
          </w:tcPr>
          <w:p w14:paraId="764D43A2" w14:textId="77777777" w:rsidR="00CA463B" w:rsidRDefault="00E11044">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0D289E35" w14:textId="77777777" w:rsidR="00CA463B" w:rsidRDefault="00CA463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6A4A1092" w14:textId="77777777" w:rsidR="00CA463B" w:rsidRDefault="00CA463B">
            <w:pPr>
              <w:spacing w:line="360" w:lineRule="auto"/>
              <w:ind w:firstLineChars="200" w:firstLine="420"/>
              <w:jc w:val="center"/>
              <w:rPr>
                <w:rFonts w:ascii="新宋体" w:eastAsia="新宋体" w:hAnsi="新宋体"/>
                <w:snapToGrid w:val="0"/>
                <w:kern w:val="0"/>
                <w:szCs w:val="21"/>
              </w:rPr>
            </w:pPr>
          </w:p>
        </w:tc>
      </w:tr>
    </w:tbl>
    <w:p w14:paraId="35DC4C2C" w14:textId="77777777" w:rsidR="00CA463B" w:rsidRDefault="00E11044">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5F62F911"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2F9ED25" w14:textId="77777777" w:rsidR="00CA463B" w:rsidRDefault="00E11044">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790B9AD3" w14:textId="77777777" w:rsidR="00CA463B" w:rsidRDefault="00E11044">
      <w:pPr>
        <w:pStyle w:val="5"/>
        <w:rPr>
          <w:rFonts w:ascii="新宋体" w:eastAsia="新宋体" w:hAnsi="新宋体"/>
          <w:b w:val="0"/>
          <w:kern w:val="44"/>
          <w:sz w:val="24"/>
          <w:szCs w:val="24"/>
        </w:rPr>
      </w:pPr>
      <w:r>
        <w:rPr>
          <w:rFonts w:ascii="新宋体" w:eastAsia="新宋体" w:hAnsi="新宋体" w:hint="eastAsia"/>
          <w:b w:val="0"/>
          <w:kern w:val="44"/>
          <w:sz w:val="24"/>
          <w:szCs w:val="24"/>
        </w:rPr>
        <w:t>六、开标一览表</w:t>
      </w:r>
      <w:r>
        <w:rPr>
          <w:rFonts w:ascii="新宋体" w:eastAsia="新宋体" w:hAnsi="新宋体"/>
          <w:b w:val="0"/>
          <w:kern w:val="44"/>
          <w:sz w:val="24"/>
          <w:szCs w:val="24"/>
        </w:rPr>
        <w:tab/>
      </w:r>
    </w:p>
    <w:p w14:paraId="4D3F908E" w14:textId="77777777" w:rsidR="00CA463B" w:rsidRDefault="00E11044">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深圳市瑞凝信招标</w:t>
      </w:r>
      <w:r>
        <w:rPr>
          <w:rFonts w:ascii="新宋体" w:eastAsia="新宋体" w:hAnsi="新宋体" w:cs="宋体"/>
          <w:szCs w:val="21"/>
        </w:rPr>
        <w:t>咨询有限</w:t>
      </w:r>
      <w:r>
        <w:rPr>
          <w:rFonts w:ascii="新宋体" w:eastAsia="新宋体" w:hAnsi="新宋体" w:cs="宋体" w:hint="eastAsia"/>
          <w:szCs w:val="21"/>
        </w:rPr>
        <w:t>公司：</w:t>
      </w:r>
    </w:p>
    <w:p w14:paraId="1A9973D3" w14:textId="77777777" w:rsidR="00CA463B" w:rsidRDefault="00E11044">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CA463B" w14:paraId="0477AF7F" w14:textId="77777777">
        <w:trPr>
          <w:trHeight w:val="318"/>
          <w:jc w:val="center"/>
        </w:trPr>
        <w:tc>
          <w:tcPr>
            <w:tcW w:w="4616" w:type="dxa"/>
            <w:vAlign w:val="center"/>
          </w:tcPr>
          <w:p w14:paraId="0BFD3022" w14:textId="77777777" w:rsidR="00CA463B" w:rsidRDefault="00E1104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0B2C50F6" w14:textId="77777777" w:rsidR="00CA463B" w:rsidRDefault="00E1104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3E2AA138" w14:textId="77777777" w:rsidR="00CA463B" w:rsidRDefault="00E1104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CA463B" w14:paraId="4DC3AB60" w14:textId="77777777">
        <w:trPr>
          <w:cantSplit/>
          <w:trHeight w:val="265"/>
          <w:jc w:val="center"/>
        </w:trPr>
        <w:tc>
          <w:tcPr>
            <w:tcW w:w="4616" w:type="dxa"/>
          </w:tcPr>
          <w:p w14:paraId="7E945FEB" w14:textId="77777777" w:rsidR="00CA463B" w:rsidRDefault="00CA463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1D30B0D6" w14:textId="77777777" w:rsidR="00CA463B" w:rsidRDefault="00E1104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6FFCBBF5" w14:textId="77777777" w:rsidR="00CA463B" w:rsidRDefault="00CA463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CA463B" w14:paraId="19ACB7F2" w14:textId="77777777">
        <w:trPr>
          <w:cantSplit/>
          <w:trHeight w:val="369"/>
          <w:jc w:val="center"/>
        </w:trPr>
        <w:tc>
          <w:tcPr>
            <w:tcW w:w="8946" w:type="dxa"/>
            <w:gridSpan w:val="3"/>
            <w:vAlign w:val="center"/>
          </w:tcPr>
          <w:p w14:paraId="66926800" w14:textId="77777777" w:rsidR="00CA463B" w:rsidRDefault="00E1104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121980A1" w14:textId="77777777" w:rsidR="00CA463B" w:rsidRDefault="00E11044">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77685F6D" w14:textId="77777777" w:rsidR="00CA463B" w:rsidRDefault="00E11044">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7A21C89D" w14:textId="77777777" w:rsidR="00CA463B" w:rsidRDefault="00E11044">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7D1A1E27"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lastRenderedPageBreak/>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6E03A664"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1D133DA5"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630AB67" w14:textId="77777777" w:rsidR="00CA463B" w:rsidRDefault="00CA463B">
      <w:pPr>
        <w:spacing w:line="360" w:lineRule="auto"/>
        <w:rPr>
          <w:rFonts w:ascii="新宋体" w:eastAsia="新宋体" w:hAnsi="新宋体"/>
          <w:szCs w:val="21"/>
        </w:rPr>
      </w:pPr>
    </w:p>
    <w:p w14:paraId="142C3456" w14:textId="77777777" w:rsidR="00CA463B" w:rsidRDefault="00E11044">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七、招标服务费承诺书</w:t>
      </w:r>
    </w:p>
    <w:p w14:paraId="7EE07745"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深圳市瑞凝信招标咨询有限公司：</w:t>
      </w:r>
    </w:p>
    <w:p w14:paraId="044C7C78" w14:textId="77777777" w:rsidR="00CA463B" w:rsidRDefault="00E11044">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054FB860"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5E60F7DD"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投标人名称：     （公章）</w:t>
      </w:r>
    </w:p>
    <w:p w14:paraId="4911D3F1"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BFCABA7"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日期：______年____月____日</w:t>
      </w:r>
    </w:p>
    <w:p w14:paraId="3751FD1C" w14:textId="77777777" w:rsidR="00CA463B" w:rsidRDefault="00CA463B">
      <w:pPr>
        <w:rPr>
          <w:rFonts w:ascii="新宋体" w:eastAsia="新宋体" w:hAnsi="新宋体"/>
          <w:szCs w:val="21"/>
        </w:rPr>
      </w:pPr>
    </w:p>
    <w:p w14:paraId="5F67F409" w14:textId="77777777" w:rsidR="00CA463B" w:rsidRDefault="00E11044">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3209E772" w14:textId="77777777" w:rsidR="00CA463B" w:rsidRDefault="00CA463B">
      <w:pPr>
        <w:pStyle w:val="a4"/>
      </w:pPr>
    </w:p>
    <w:p w14:paraId="4100C2A7" w14:textId="77777777" w:rsidR="00CA463B" w:rsidRDefault="00CA463B">
      <w:pPr>
        <w:pStyle w:val="a4"/>
      </w:pPr>
    </w:p>
    <w:p w14:paraId="55384A06" w14:textId="77777777" w:rsidR="00CA463B" w:rsidRDefault="00CA463B">
      <w:pPr>
        <w:pStyle w:val="a4"/>
      </w:pPr>
    </w:p>
    <w:p w14:paraId="6B7C9B59" w14:textId="77777777" w:rsidR="00CA463B" w:rsidRDefault="00CA463B">
      <w:pPr>
        <w:pStyle w:val="a4"/>
      </w:pPr>
    </w:p>
    <w:p w14:paraId="26609700" w14:textId="77777777" w:rsidR="00CA463B" w:rsidRDefault="00CA463B">
      <w:pPr>
        <w:pStyle w:val="a4"/>
      </w:pPr>
    </w:p>
    <w:p w14:paraId="628DA39B" w14:textId="77777777" w:rsidR="00CA463B" w:rsidRDefault="00CA463B">
      <w:pPr>
        <w:pStyle w:val="a4"/>
      </w:pPr>
    </w:p>
    <w:p w14:paraId="6ECA4B85" w14:textId="77777777" w:rsidR="00CA463B" w:rsidRDefault="00CA463B">
      <w:pPr>
        <w:pStyle w:val="a4"/>
      </w:pPr>
    </w:p>
    <w:p w14:paraId="61C021D4" w14:textId="77777777" w:rsidR="00CA463B" w:rsidRDefault="00CA463B">
      <w:pPr>
        <w:pStyle w:val="a4"/>
      </w:pPr>
    </w:p>
    <w:p w14:paraId="22DEAD3D" w14:textId="77777777" w:rsidR="00CA463B" w:rsidRDefault="00CA463B">
      <w:pPr>
        <w:pStyle w:val="a4"/>
      </w:pPr>
    </w:p>
    <w:p w14:paraId="53A8D43A" w14:textId="77777777" w:rsidR="00CA463B" w:rsidRDefault="00CA463B">
      <w:pPr>
        <w:pStyle w:val="a4"/>
      </w:pPr>
    </w:p>
    <w:p w14:paraId="0EE29176" w14:textId="77777777" w:rsidR="00CA463B" w:rsidRDefault="00CA463B">
      <w:pPr>
        <w:pStyle w:val="a4"/>
      </w:pPr>
    </w:p>
    <w:p w14:paraId="24F30DEC" w14:textId="77777777" w:rsidR="00CA463B" w:rsidRDefault="00CA463B">
      <w:pPr>
        <w:pStyle w:val="a4"/>
      </w:pPr>
    </w:p>
    <w:p w14:paraId="1B69D71A" w14:textId="77777777" w:rsidR="00CA463B" w:rsidRDefault="00CA463B">
      <w:pPr>
        <w:pStyle w:val="a4"/>
      </w:pPr>
    </w:p>
    <w:p w14:paraId="466DB50B" w14:textId="77777777" w:rsidR="00CA463B" w:rsidRDefault="00CA463B">
      <w:pPr>
        <w:pStyle w:val="a4"/>
      </w:pPr>
    </w:p>
    <w:p w14:paraId="79C75477" w14:textId="77777777" w:rsidR="00CA463B" w:rsidRDefault="00CA463B">
      <w:pPr>
        <w:pStyle w:val="a4"/>
      </w:pPr>
    </w:p>
    <w:p w14:paraId="6F004187" w14:textId="77777777" w:rsidR="00CA463B" w:rsidRDefault="00CA463B">
      <w:pPr>
        <w:pStyle w:val="a4"/>
      </w:pPr>
    </w:p>
    <w:p w14:paraId="77DED23F" w14:textId="77777777" w:rsidR="00CA463B" w:rsidRDefault="00CA463B">
      <w:pPr>
        <w:pStyle w:val="a4"/>
      </w:pPr>
    </w:p>
    <w:p w14:paraId="3A34C4FB" w14:textId="77777777" w:rsidR="00CA463B" w:rsidRDefault="00CA463B">
      <w:pPr>
        <w:pStyle w:val="a4"/>
      </w:pPr>
    </w:p>
    <w:p w14:paraId="1575A209" w14:textId="77777777" w:rsidR="00CA463B" w:rsidRDefault="00CA463B">
      <w:pPr>
        <w:pStyle w:val="a4"/>
      </w:pPr>
    </w:p>
    <w:p w14:paraId="5CD5E65F" w14:textId="77777777" w:rsidR="00CA463B" w:rsidRDefault="00CA463B">
      <w:pPr>
        <w:pStyle w:val="a4"/>
      </w:pPr>
    </w:p>
    <w:p w14:paraId="14F39FB5" w14:textId="77777777" w:rsidR="00CA463B" w:rsidRDefault="00CA463B">
      <w:pPr>
        <w:pStyle w:val="a4"/>
      </w:pPr>
    </w:p>
    <w:p w14:paraId="6142AA62" w14:textId="77777777" w:rsidR="00CA463B" w:rsidRDefault="00CA463B">
      <w:pPr>
        <w:pStyle w:val="a4"/>
      </w:pPr>
    </w:p>
    <w:p w14:paraId="558F6451" w14:textId="77777777" w:rsidR="00CA463B" w:rsidRDefault="00E11044">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790854C9" w14:textId="77777777" w:rsidR="00CA463B" w:rsidRDefault="00E11044">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4" w:name="_Toc73521680"/>
      <w:bookmarkStart w:id="5" w:name="_Toc101074886"/>
      <w:bookmarkStart w:id="6" w:name="_Toc73521592"/>
      <w:bookmarkStart w:id="7" w:name="_Toc84303603"/>
      <w:bookmarkStart w:id="8" w:name="_Toc73518163"/>
      <w:bookmarkStart w:id="9" w:name="_Toc100052414"/>
      <w:bookmarkStart w:id="10" w:name="_Toc73517685"/>
    </w:p>
    <w:bookmarkEnd w:id="4"/>
    <w:bookmarkEnd w:id="5"/>
    <w:bookmarkEnd w:id="6"/>
    <w:bookmarkEnd w:id="7"/>
    <w:bookmarkEnd w:id="8"/>
    <w:bookmarkEnd w:id="9"/>
    <w:bookmarkEnd w:id="10"/>
    <w:p w14:paraId="4FA9894C" w14:textId="77777777" w:rsidR="007C6CF5" w:rsidRPr="007C6CF5" w:rsidRDefault="007C6CF5" w:rsidP="007C6CF5">
      <w:pPr>
        <w:jc w:val="right"/>
      </w:pPr>
      <w:r w:rsidRPr="007C6CF5">
        <w:rPr>
          <w:rFonts w:hint="eastAsia"/>
        </w:rPr>
        <w:t>【合同编号：</w:t>
      </w:r>
      <w:r w:rsidRPr="007C6CF5">
        <w:rPr>
          <w:rFonts w:hint="eastAsia"/>
        </w:rPr>
        <w:t xml:space="preserve">           </w:t>
      </w:r>
      <w:r w:rsidRPr="007C6CF5">
        <w:rPr>
          <w:rFonts w:hint="eastAsia"/>
        </w:rPr>
        <w:t>】</w:t>
      </w:r>
      <w:r w:rsidRPr="007C6CF5">
        <w:rPr>
          <w:rFonts w:hint="eastAsia"/>
        </w:rPr>
        <w:t xml:space="preserve"> </w:t>
      </w:r>
    </w:p>
    <w:p w14:paraId="36050034" w14:textId="77777777" w:rsidR="007C6CF5" w:rsidRPr="007C6CF5" w:rsidRDefault="007C6CF5" w:rsidP="007C6CF5">
      <w:pPr>
        <w:jc w:val="center"/>
      </w:pPr>
      <w:r w:rsidRPr="007C6CF5">
        <w:rPr>
          <w:rFonts w:hint="eastAsia"/>
        </w:rPr>
        <w:t>【</w:t>
      </w:r>
      <w:r w:rsidRPr="007C6CF5">
        <w:rPr>
          <w:rFonts w:hint="eastAsia"/>
        </w:rPr>
        <w:t xml:space="preserve">     </w:t>
      </w:r>
      <w:r w:rsidRPr="007C6CF5">
        <w:rPr>
          <w:rFonts w:hint="eastAsia"/>
        </w:rPr>
        <w:t>】服务项目委托合同</w:t>
      </w:r>
    </w:p>
    <w:p w14:paraId="78E58B53" w14:textId="77777777" w:rsidR="007C6CF5" w:rsidRPr="007C6CF5" w:rsidRDefault="007C6CF5" w:rsidP="007C6CF5">
      <w:pPr>
        <w:rPr>
          <w:color w:val="FF0000"/>
        </w:rPr>
      </w:pPr>
      <w:r w:rsidRPr="007C6CF5">
        <w:rPr>
          <w:rFonts w:hint="eastAsia"/>
          <w:color w:val="FF0000"/>
        </w:rPr>
        <w:t xml:space="preserve"> </w:t>
      </w:r>
    </w:p>
    <w:p w14:paraId="191EF773" w14:textId="77777777" w:rsidR="007C6CF5" w:rsidRPr="007C6CF5" w:rsidRDefault="007C6CF5" w:rsidP="007C6CF5">
      <w:pPr>
        <w:adjustRightInd w:val="0"/>
        <w:snapToGrid w:val="0"/>
        <w:spacing w:line="360" w:lineRule="auto"/>
        <w:rPr>
          <w:rFonts w:ascii="新宋体" w:eastAsia="新宋体" w:hAnsi="新宋体" w:cs="仿宋_GB2312"/>
          <w:bCs/>
          <w:color w:val="000000"/>
          <w:szCs w:val="21"/>
        </w:rPr>
      </w:pPr>
      <w:r w:rsidRPr="007C6CF5">
        <w:rPr>
          <w:rFonts w:ascii="新宋体" w:eastAsia="新宋体" w:hAnsi="新宋体" w:cs="仿宋_GB2312" w:hint="eastAsia"/>
          <w:bCs/>
          <w:color w:val="000000"/>
          <w:szCs w:val="21"/>
        </w:rPr>
        <w:t>甲方：</w:t>
      </w:r>
    </w:p>
    <w:p w14:paraId="5407B9D6" w14:textId="77777777" w:rsidR="007C6CF5" w:rsidRPr="007C6CF5" w:rsidRDefault="007C6CF5" w:rsidP="007C6CF5">
      <w:pPr>
        <w:adjustRightInd w:val="0"/>
        <w:snapToGrid w:val="0"/>
        <w:spacing w:line="360" w:lineRule="auto"/>
        <w:rPr>
          <w:rFonts w:ascii="新宋体" w:eastAsia="新宋体" w:hAnsi="新宋体" w:cs="仿宋_GB2312"/>
          <w:bCs/>
          <w:color w:val="000000"/>
          <w:szCs w:val="21"/>
        </w:rPr>
      </w:pPr>
      <w:r w:rsidRPr="007C6CF5">
        <w:rPr>
          <w:rFonts w:ascii="新宋体" w:eastAsia="新宋体" w:hAnsi="新宋体" w:cs="仿宋_GB2312" w:hint="eastAsia"/>
          <w:bCs/>
          <w:color w:val="000000"/>
          <w:szCs w:val="21"/>
        </w:rPr>
        <w:t>法定代表人：</w:t>
      </w:r>
    </w:p>
    <w:p w14:paraId="47713663" w14:textId="77777777" w:rsidR="007C6CF5" w:rsidRPr="007C6CF5" w:rsidRDefault="007C6CF5" w:rsidP="007C6CF5">
      <w:pPr>
        <w:adjustRightInd w:val="0"/>
        <w:snapToGrid w:val="0"/>
        <w:spacing w:line="360" w:lineRule="auto"/>
        <w:rPr>
          <w:rFonts w:ascii="新宋体" w:eastAsia="新宋体" w:hAnsi="新宋体" w:cs="仿宋_GB2312"/>
          <w:bCs/>
          <w:color w:val="000000"/>
          <w:szCs w:val="21"/>
        </w:rPr>
      </w:pPr>
      <w:r w:rsidRPr="007C6CF5">
        <w:rPr>
          <w:rFonts w:ascii="新宋体" w:eastAsia="新宋体" w:hAnsi="新宋体" w:cs="仿宋_GB2312" w:hint="eastAsia"/>
          <w:bCs/>
          <w:color w:val="000000"/>
          <w:szCs w:val="21"/>
        </w:rPr>
        <w:t>住所地：</w:t>
      </w:r>
    </w:p>
    <w:p w14:paraId="5D40402A" w14:textId="77777777" w:rsidR="007C6CF5" w:rsidRPr="007C6CF5" w:rsidRDefault="007C6CF5" w:rsidP="007C6CF5">
      <w:pPr>
        <w:adjustRightInd w:val="0"/>
        <w:snapToGrid w:val="0"/>
        <w:spacing w:line="360" w:lineRule="auto"/>
        <w:rPr>
          <w:rFonts w:ascii="新宋体" w:eastAsia="新宋体" w:hAnsi="新宋体" w:cs="仿宋_GB2312"/>
          <w:bCs/>
          <w:color w:val="000000"/>
          <w:szCs w:val="21"/>
        </w:rPr>
      </w:pPr>
      <w:r w:rsidRPr="007C6CF5">
        <w:rPr>
          <w:rFonts w:ascii="新宋体" w:eastAsia="新宋体" w:hAnsi="新宋体" w:cs="仿宋_GB2312" w:hint="eastAsia"/>
          <w:bCs/>
          <w:color w:val="000000"/>
          <w:szCs w:val="21"/>
        </w:rPr>
        <w:t>项目联系人：</w:t>
      </w:r>
    </w:p>
    <w:p w14:paraId="04EA810D" w14:textId="77777777" w:rsidR="007C6CF5" w:rsidRPr="007C6CF5" w:rsidRDefault="007C6CF5" w:rsidP="007C6CF5">
      <w:pPr>
        <w:adjustRightInd w:val="0"/>
        <w:snapToGrid w:val="0"/>
        <w:spacing w:line="360" w:lineRule="auto"/>
        <w:rPr>
          <w:rFonts w:ascii="新宋体" w:eastAsia="新宋体" w:hAnsi="新宋体" w:cs="仿宋_GB2312"/>
          <w:bCs/>
          <w:color w:val="000000"/>
          <w:szCs w:val="21"/>
        </w:rPr>
      </w:pPr>
      <w:r w:rsidRPr="007C6CF5">
        <w:rPr>
          <w:rFonts w:ascii="新宋体" w:eastAsia="新宋体" w:hAnsi="新宋体" w:cs="仿宋_GB2312" w:hint="eastAsia"/>
          <w:bCs/>
          <w:color w:val="000000"/>
          <w:szCs w:val="21"/>
        </w:rPr>
        <w:t>联系电话：</w:t>
      </w:r>
    </w:p>
    <w:p w14:paraId="33657184" w14:textId="77777777" w:rsidR="007C6CF5" w:rsidRPr="007C6CF5" w:rsidRDefault="007C6CF5" w:rsidP="007C6CF5">
      <w:pPr>
        <w:adjustRightInd w:val="0"/>
        <w:snapToGrid w:val="0"/>
        <w:spacing w:line="360" w:lineRule="auto"/>
        <w:rPr>
          <w:rFonts w:ascii="新宋体" w:eastAsia="新宋体" w:hAnsi="新宋体" w:cs="仿宋_GB2312"/>
          <w:bCs/>
          <w:color w:val="000000"/>
          <w:szCs w:val="21"/>
        </w:rPr>
      </w:pPr>
    </w:p>
    <w:p w14:paraId="55C0ABB8" w14:textId="77777777" w:rsidR="007C6CF5" w:rsidRPr="007C6CF5" w:rsidRDefault="007C6CF5" w:rsidP="007C6CF5">
      <w:pPr>
        <w:adjustRightInd w:val="0"/>
        <w:snapToGrid w:val="0"/>
        <w:spacing w:line="360" w:lineRule="auto"/>
        <w:rPr>
          <w:rFonts w:ascii="新宋体" w:eastAsia="新宋体" w:hAnsi="新宋体" w:cs="仿宋_GB2312"/>
          <w:bCs/>
          <w:color w:val="000000"/>
          <w:szCs w:val="21"/>
        </w:rPr>
      </w:pPr>
      <w:r w:rsidRPr="007C6CF5">
        <w:rPr>
          <w:rFonts w:ascii="新宋体" w:eastAsia="新宋体" w:hAnsi="新宋体" w:cs="仿宋_GB2312" w:hint="eastAsia"/>
          <w:bCs/>
          <w:color w:val="000000"/>
          <w:szCs w:val="21"/>
        </w:rPr>
        <w:t>乙方：</w:t>
      </w:r>
    </w:p>
    <w:p w14:paraId="5B8898B8" w14:textId="77777777" w:rsidR="007C6CF5" w:rsidRPr="007C6CF5" w:rsidRDefault="007C6CF5" w:rsidP="007C6CF5">
      <w:pPr>
        <w:adjustRightInd w:val="0"/>
        <w:snapToGrid w:val="0"/>
        <w:spacing w:line="360" w:lineRule="auto"/>
        <w:rPr>
          <w:rFonts w:ascii="新宋体" w:eastAsia="新宋体" w:hAnsi="新宋体" w:cs="仿宋_GB2312"/>
          <w:bCs/>
          <w:color w:val="000000"/>
          <w:szCs w:val="21"/>
        </w:rPr>
      </w:pPr>
      <w:r w:rsidRPr="007C6CF5">
        <w:rPr>
          <w:rFonts w:ascii="新宋体" w:eastAsia="新宋体" w:hAnsi="新宋体" w:cs="仿宋_GB2312" w:hint="eastAsia"/>
          <w:bCs/>
          <w:color w:val="000000"/>
          <w:szCs w:val="21"/>
        </w:rPr>
        <w:t>法定代表人/负责人：</w:t>
      </w:r>
    </w:p>
    <w:p w14:paraId="2257B3BF" w14:textId="77777777" w:rsidR="007C6CF5" w:rsidRPr="007C6CF5" w:rsidRDefault="007C6CF5" w:rsidP="007C6CF5">
      <w:pPr>
        <w:adjustRightInd w:val="0"/>
        <w:snapToGrid w:val="0"/>
        <w:spacing w:line="360" w:lineRule="auto"/>
        <w:rPr>
          <w:rFonts w:ascii="新宋体" w:eastAsia="新宋体" w:hAnsi="新宋体" w:cs="仿宋_GB2312"/>
          <w:bCs/>
          <w:color w:val="000000"/>
          <w:szCs w:val="21"/>
        </w:rPr>
      </w:pPr>
      <w:r w:rsidRPr="007C6CF5">
        <w:rPr>
          <w:rFonts w:ascii="新宋体" w:eastAsia="新宋体" w:hAnsi="新宋体" w:cs="仿宋_GB2312" w:hint="eastAsia"/>
          <w:bCs/>
          <w:color w:val="000000"/>
          <w:szCs w:val="21"/>
        </w:rPr>
        <w:t>住所地：</w:t>
      </w:r>
    </w:p>
    <w:p w14:paraId="19976541" w14:textId="77777777" w:rsidR="007C6CF5" w:rsidRPr="007C6CF5" w:rsidRDefault="007C6CF5" w:rsidP="007C6CF5">
      <w:pPr>
        <w:adjustRightInd w:val="0"/>
        <w:snapToGrid w:val="0"/>
        <w:spacing w:line="360" w:lineRule="auto"/>
        <w:rPr>
          <w:rFonts w:ascii="新宋体" w:eastAsia="新宋体" w:hAnsi="新宋体" w:cs="仿宋_GB2312"/>
          <w:bCs/>
          <w:color w:val="000000"/>
          <w:szCs w:val="21"/>
        </w:rPr>
      </w:pPr>
      <w:r w:rsidRPr="007C6CF5">
        <w:rPr>
          <w:rFonts w:ascii="新宋体" w:eastAsia="新宋体" w:hAnsi="新宋体" w:cs="仿宋_GB2312" w:hint="eastAsia"/>
          <w:bCs/>
          <w:color w:val="000000"/>
          <w:szCs w:val="21"/>
        </w:rPr>
        <w:t>项目联系人：</w:t>
      </w:r>
    </w:p>
    <w:p w14:paraId="6014314C" w14:textId="77777777" w:rsidR="007C6CF5" w:rsidRPr="007C6CF5" w:rsidRDefault="007C6CF5" w:rsidP="007C6CF5">
      <w:pPr>
        <w:adjustRightInd w:val="0"/>
        <w:snapToGrid w:val="0"/>
        <w:spacing w:line="360" w:lineRule="auto"/>
        <w:rPr>
          <w:rFonts w:ascii="新宋体" w:eastAsia="新宋体" w:hAnsi="新宋体" w:cs="仿宋_GB2312"/>
          <w:bCs/>
          <w:color w:val="000000"/>
          <w:szCs w:val="21"/>
        </w:rPr>
      </w:pPr>
      <w:r w:rsidRPr="007C6CF5">
        <w:rPr>
          <w:rFonts w:ascii="新宋体" w:eastAsia="新宋体" w:hAnsi="新宋体" w:cs="仿宋_GB2312" w:hint="eastAsia"/>
          <w:bCs/>
          <w:color w:val="000000"/>
          <w:szCs w:val="21"/>
        </w:rPr>
        <w:t>联系电话：</w:t>
      </w:r>
    </w:p>
    <w:p w14:paraId="01B423C7" w14:textId="77777777" w:rsidR="007C6CF5" w:rsidRPr="007C6CF5" w:rsidRDefault="007C6CF5" w:rsidP="007C6CF5">
      <w:pPr>
        <w:spacing w:line="360" w:lineRule="auto"/>
        <w:rPr>
          <w:rFonts w:ascii="新宋体" w:eastAsia="新宋体" w:hAnsi="新宋体" w:cs="仿宋_GB2312"/>
          <w:szCs w:val="21"/>
        </w:rPr>
      </w:pPr>
    </w:p>
    <w:p w14:paraId="76CD43BC" w14:textId="77777777" w:rsidR="007C6CF5" w:rsidRPr="007C6CF5" w:rsidRDefault="007C6CF5" w:rsidP="007C6CF5">
      <w:pPr>
        <w:spacing w:line="360" w:lineRule="auto"/>
        <w:ind w:firstLineChars="200" w:firstLine="420"/>
        <w:rPr>
          <w:rFonts w:ascii="新宋体" w:eastAsia="新宋体" w:hAnsi="新宋体" w:cs="仿宋_GB2312"/>
          <w:bCs/>
          <w:color w:val="000000"/>
          <w:szCs w:val="21"/>
        </w:rPr>
      </w:pPr>
      <w:r w:rsidRPr="007C6CF5">
        <w:rPr>
          <w:rFonts w:ascii="新宋体" w:eastAsia="新宋体" w:hAnsi="新宋体" w:cs="仿宋_GB2312" w:hint="eastAsia"/>
          <w:bCs/>
          <w:color w:val="000000"/>
          <w:szCs w:val="21"/>
        </w:rPr>
        <w:t>根据《中华人民共和国民法典》《中华人民共和国政府采购法》《深圳经济特区政府采购条例》及相关法律法规的规定，经甲乙双方友好协商，就甲方委托乙方承担【    】服务项目（以下简称“项目”）的有关事宜，签订本合同</w:t>
      </w:r>
      <w:r w:rsidRPr="007C6CF5">
        <w:rPr>
          <w:rFonts w:ascii="新宋体" w:eastAsia="新宋体" w:hAnsi="新宋体" w:cs="仿宋_GB2312" w:hint="eastAsia"/>
          <w:szCs w:val="21"/>
        </w:rPr>
        <w:t>，以资共同遵守</w:t>
      </w:r>
      <w:r w:rsidRPr="007C6CF5">
        <w:rPr>
          <w:rFonts w:ascii="新宋体" w:eastAsia="新宋体" w:hAnsi="新宋体" w:cs="仿宋_GB2312" w:hint="eastAsia"/>
          <w:bCs/>
          <w:color w:val="000000"/>
          <w:szCs w:val="21"/>
        </w:rPr>
        <w:t>。</w:t>
      </w:r>
    </w:p>
    <w:p w14:paraId="3BAC7737" w14:textId="77777777" w:rsidR="007C6CF5" w:rsidRPr="007C6CF5" w:rsidRDefault="007C6CF5" w:rsidP="007C6CF5">
      <w:pPr>
        <w:spacing w:line="360" w:lineRule="auto"/>
        <w:ind w:firstLineChars="196" w:firstLine="413"/>
        <w:rPr>
          <w:rFonts w:ascii="新宋体" w:eastAsia="新宋体" w:hAnsi="新宋体" w:cs="仿宋_GB2312"/>
          <w:b/>
          <w:szCs w:val="21"/>
        </w:rPr>
      </w:pPr>
      <w:r w:rsidRPr="007C6CF5">
        <w:rPr>
          <w:rFonts w:ascii="新宋体" w:eastAsia="新宋体" w:hAnsi="新宋体" w:cs="仿宋_GB2312" w:hint="eastAsia"/>
          <w:b/>
          <w:szCs w:val="21"/>
        </w:rPr>
        <w:t>一、委托服务内容及要求</w:t>
      </w:r>
    </w:p>
    <w:p w14:paraId="62664362" w14:textId="77777777" w:rsidR="007C6CF5" w:rsidRPr="007C6CF5" w:rsidRDefault="007C6CF5" w:rsidP="007C6CF5">
      <w:pPr>
        <w:widowControl/>
        <w:spacing w:line="360" w:lineRule="auto"/>
        <w:ind w:firstLine="640"/>
        <w:rPr>
          <w:rFonts w:ascii="新宋体" w:eastAsia="新宋体" w:hAnsi="新宋体" w:cs="仿宋_GB2312"/>
          <w:kern w:val="0"/>
          <w:szCs w:val="21"/>
        </w:rPr>
      </w:pPr>
      <w:r w:rsidRPr="007C6CF5">
        <w:rPr>
          <w:rFonts w:ascii="新宋体" w:eastAsia="新宋体" w:hAnsi="新宋体" w:cs="仿宋_GB2312" w:hint="eastAsia"/>
          <w:kern w:val="0"/>
          <w:szCs w:val="21"/>
        </w:rPr>
        <w:t>【1.】</w:t>
      </w:r>
    </w:p>
    <w:p w14:paraId="0833EE9B" w14:textId="77777777" w:rsidR="007C6CF5" w:rsidRPr="007C6CF5" w:rsidRDefault="007C6CF5" w:rsidP="007C6CF5">
      <w:pPr>
        <w:spacing w:line="360" w:lineRule="auto"/>
        <w:ind w:firstLine="640"/>
        <w:rPr>
          <w:rFonts w:ascii="新宋体" w:eastAsia="新宋体" w:hAnsi="新宋体" w:cs="仿宋_GB2312"/>
          <w:szCs w:val="21"/>
        </w:rPr>
      </w:pPr>
      <w:r w:rsidRPr="007C6CF5">
        <w:rPr>
          <w:rFonts w:ascii="新宋体" w:eastAsia="新宋体" w:hAnsi="新宋体" w:cs="仿宋_GB2312" w:hint="eastAsia"/>
          <w:szCs w:val="21"/>
        </w:rPr>
        <w:t>【2.】</w:t>
      </w:r>
    </w:p>
    <w:p w14:paraId="4B556848" w14:textId="77777777" w:rsidR="007C6CF5" w:rsidRPr="007C6CF5" w:rsidRDefault="007C6CF5" w:rsidP="007C6CF5">
      <w:pPr>
        <w:spacing w:line="360" w:lineRule="auto"/>
        <w:ind w:firstLine="640"/>
        <w:rPr>
          <w:rFonts w:ascii="新宋体" w:eastAsia="新宋体" w:hAnsi="新宋体" w:cs="仿宋_GB2312"/>
          <w:szCs w:val="21"/>
        </w:rPr>
      </w:pPr>
      <w:r w:rsidRPr="007C6CF5">
        <w:rPr>
          <w:rFonts w:ascii="新宋体" w:eastAsia="新宋体" w:hAnsi="新宋体" w:cs="仿宋_GB2312" w:hint="eastAsia"/>
          <w:szCs w:val="21"/>
        </w:rPr>
        <w:t>【3.】</w:t>
      </w:r>
    </w:p>
    <w:p w14:paraId="268E5FEF" w14:textId="77777777" w:rsidR="007C6CF5" w:rsidRPr="007C6CF5" w:rsidRDefault="007C6CF5" w:rsidP="007C6CF5">
      <w:pPr>
        <w:spacing w:line="360" w:lineRule="auto"/>
        <w:ind w:firstLine="640"/>
        <w:rPr>
          <w:rFonts w:ascii="新宋体" w:eastAsia="新宋体" w:hAnsi="新宋体" w:cs="仿宋_GB2312"/>
          <w:szCs w:val="21"/>
        </w:rPr>
      </w:pPr>
      <w:r w:rsidRPr="007C6CF5">
        <w:rPr>
          <w:rFonts w:ascii="新宋体" w:eastAsia="新宋体" w:hAnsi="新宋体" w:cs="仿宋_GB2312" w:hint="eastAsia"/>
          <w:szCs w:val="21"/>
        </w:rPr>
        <w:t>【4.】</w:t>
      </w:r>
    </w:p>
    <w:p w14:paraId="3F031C21" w14:textId="77777777" w:rsidR="007C6CF5" w:rsidRPr="007C6CF5" w:rsidRDefault="007C6CF5" w:rsidP="007C6CF5">
      <w:pPr>
        <w:spacing w:line="360" w:lineRule="auto"/>
        <w:ind w:firstLine="640"/>
        <w:rPr>
          <w:rFonts w:ascii="新宋体" w:eastAsia="新宋体" w:hAnsi="新宋体" w:cs="仿宋_GB2312"/>
          <w:szCs w:val="21"/>
        </w:rPr>
      </w:pPr>
      <w:r w:rsidRPr="007C6CF5">
        <w:rPr>
          <w:rFonts w:ascii="新宋体" w:eastAsia="新宋体" w:hAnsi="新宋体" w:cs="仿宋_GB2312" w:hint="eastAsia"/>
          <w:szCs w:val="21"/>
        </w:rPr>
        <w:t>【5.】</w:t>
      </w:r>
    </w:p>
    <w:p w14:paraId="755B02B0" w14:textId="77777777" w:rsidR="007C6CF5" w:rsidRPr="007C6CF5" w:rsidRDefault="007C6CF5" w:rsidP="007C6CF5">
      <w:pPr>
        <w:spacing w:line="360" w:lineRule="auto"/>
        <w:ind w:firstLineChars="200" w:firstLine="420"/>
        <w:rPr>
          <w:rFonts w:ascii="新宋体" w:eastAsia="新宋体" w:hAnsi="新宋体" w:cs="仿宋_GB2312"/>
          <w:b/>
          <w:szCs w:val="21"/>
        </w:rPr>
      </w:pPr>
      <w:r w:rsidRPr="007C6CF5">
        <w:rPr>
          <w:rFonts w:ascii="新宋体" w:eastAsia="新宋体" w:hAnsi="新宋体" w:cs="仿宋_GB2312" w:hint="eastAsia"/>
          <w:color w:val="FF0000"/>
          <w:szCs w:val="21"/>
        </w:rPr>
        <w:t>（注：合同经办部门应严格根据采购需求，或招标文件/投标文件等政府采购活动相关文件的规定[如有]拟定本条款内容，服务项目内容及要求应具体、明确、完整，</w:t>
      </w:r>
      <w:r w:rsidRPr="007C6CF5">
        <w:rPr>
          <w:rFonts w:ascii="新宋体" w:eastAsia="新宋体" w:hAnsi="新宋体" w:cs="仿宋_GB2312" w:hint="eastAsia"/>
          <w:bCs/>
          <w:color w:val="FF0000"/>
          <w:szCs w:val="21"/>
        </w:rPr>
        <w:t>此标注在合同正文应删除。）</w:t>
      </w:r>
    </w:p>
    <w:p w14:paraId="3F831EF0" w14:textId="77777777" w:rsidR="007C6CF5" w:rsidRPr="007C6CF5" w:rsidRDefault="007C6CF5" w:rsidP="007C6CF5">
      <w:pPr>
        <w:numPr>
          <w:ilvl w:val="0"/>
          <w:numId w:val="8"/>
        </w:numPr>
        <w:spacing w:line="360" w:lineRule="auto"/>
        <w:ind w:firstLineChars="200" w:firstLine="422"/>
        <w:rPr>
          <w:rFonts w:ascii="新宋体" w:eastAsia="新宋体" w:hAnsi="新宋体" w:cs="仿宋_GB2312"/>
          <w:b/>
          <w:szCs w:val="21"/>
        </w:rPr>
      </w:pPr>
      <w:r w:rsidRPr="007C6CF5">
        <w:rPr>
          <w:rFonts w:ascii="新宋体" w:eastAsia="新宋体" w:hAnsi="新宋体" w:cs="仿宋_GB2312" w:hint="eastAsia"/>
          <w:b/>
          <w:szCs w:val="21"/>
        </w:rPr>
        <w:t>委托服务期限</w:t>
      </w:r>
    </w:p>
    <w:p w14:paraId="2446A08D" w14:textId="77777777" w:rsidR="007C6CF5" w:rsidRPr="007C6CF5" w:rsidRDefault="007C6CF5" w:rsidP="007C6CF5">
      <w:pPr>
        <w:spacing w:line="360" w:lineRule="auto"/>
        <w:ind w:firstLineChars="200" w:firstLine="420"/>
        <w:rPr>
          <w:rFonts w:ascii="新宋体" w:eastAsia="新宋体" w:hAnsi="新宋体" w:cs="仿宋_GB2312"/>
          <w:szCs w:val="21"/>
        </w:rPr>
      </w:pPr>
      <w:r w:rsidRPr="007C6CF5">
        <w:rPr>
          <w:rFonts w:ascii="新宋体" w:eastAsia="新宋体" w:hAnsi="新宋体" w:cs="仿宋_GB2312" w:hint="eastAsia"/>
          <w:szCs w:val="21"/>
        </w:rPr>
        <w:t>【自本合同生效之日起至   年  月  日止。】</w:t>
      </w:r>
    </w:p>
    <w:p w14:paraId="448A0003" w14:textId="77777777" w:rsidR="007C6CF5" w:rsidRPr="007C6CF5" w:rsidRDefault="007C6CF5" w:rsidP="007C6CF5">
      <w:pPr>
        <w:spacing w:line="360" w:lineRule="auto"/>
        <w:ind w:firstLineChars="196" w:firstLine="413"/>
        <w:rPr>
          <w:rFonts w:ascii="新宋体" w:eastAsia="新宋体" w:hAnsi="新宋体" w:cs="仿宋_GB2312"/>
          <w:b/>
          <w:szCs w:val="21"/>
        </w:rPr>
      </w:pPr>
      <w:r w:rsidRPr="007C6CF5">
        <w:rPr>
          <w:rFonts w:ascii="新宋体" w:eastAsia="新宋体" w:hAnsi="新宋体" w:cs="仿宋_GB2312" w:hint="eastAsia"/>
          <w:b/>
          <w:szCs w:val="21"/>
        </w:rPr>
        <w:t>三、服务费及付款方式</w:t>
      </w:r>
    </w:p>
    <w:p w14:paraId="7D2F552B" w14:textId="77777777" w:rsidR="007C6CF5" w:rsidRPr="007C6CF5" w:rsidRDefault="007C6CF5" w:rsidP="007C6CF5">
      <w:pPr>
        <w:snapToGrid w:val="0"/>
        <w:spacing w:line="360" w:lineRule="auto"/>
        <w:ind w:rightChars="-139" w:right="-292" w:firstLineChars="200" w:firstLine="420"/>
        <w:rPr>
          <w:rFonts w:ascii="新宋体" w:eastAsia="新宋体" w:hAnsi="新宋体" w:cs="仿宋_GB2312"/>
          <w:bCs/>
          <w:color w:val="000000"/>
          <w:szCs w:val="21"/>
        </w:rPr>
      </w:pPr>
      <w:r w:rsidRPr="007C6CF5">
        <w:rPr>
          <w:rFonts w:ascii="新宋体" w:eastAsia="新宋体" w:hAnsi="新宋体" w:cs="仿宋_GB2312" w:hint="eastAsia"/>
          <w:szCs w:val="21"/>
        </w:rPr>
        <w:t>1.本合同服务费总金额为人民币【大写：   （</w:t>
      </w:r>
      <w:r w:rsidRPr="007C6CF5">
        <w:rPr>
          <w:rFonts w:ascii="新宋体" w:eastAsia="新宋体" w:hAnsi="新宋体" w:cs="宋体" w:hint="eastAsia"/>
          <w:szCs w:val="21"/>
        </w:rPr>
        <w:t>¥</w:t>
      </w:r>
      <w:r w:rsidRPr="007C6CF5">
        <w:rPr>
          <w:rFonts w:ascii="新宋体" w:eastAsia="新宋体" w:hAnsi="新宋体" w:cs="仿宋_GB2312" w:hint="eastAsia"/>
          <w:szCs w:val="21"/>
        </w:rPr>
        <w:t>：  )】，</w:t>
      </w:r>
    </w:p>
    <w:p w14:paraId="1BE349E9" w14:textId="77777777" w:rsidR="007C6CF5" w:rsidRPr="007C6CF5" w:rsidRDefault="007C6CF5" w:rsidP="007C6CF5">
      <w:pPr>
        <w:spacing w:line="360" w:lineRule="auto"/>
        <w:rPr>
          <w:rFonts w:ascii="新宋体" w:eastAsia="新宋体" w:hAnsi="新宋体" w:cs="仿宋_GB2312"/>
          <w:szCs w:val="21"/>
        </w:rPr>
      </w:pPr>
      <w:r w:rsidRPr="007C6CF5">
        <w:rPr>
          <w:rFonts w:ascii="新宋体" w:eastAsia="新宋体" w:hAnsi="新宋体" w:cs="仿宋_GB2312" w:hint="eastAsia"/>
          <w:szCs w:val="21"/>
        </w:rPr>
        <w:t>此价款为含税价，包括了乙方为履行本合同义务所需的全部费用，除此之外甲方无须向乙方支付本合同约定之外的其他任何费用。</w:t>
      </w:r>
    </w:p>
    <w:p w14:paraId="799729B6" w14:textId="77777777" w:rsidR="007C6CF5" w:rsidRPr="007C6CF5" w:rsidRDefault="007C6CF5" w:rsidP="007C6CF5">
      <w:pPr>
        <w:spacing w:line="360" w:lineRule="auto"/>
        <w:ind w:firstLine="640"/>
        <w:rPr>
          <w:rFonts w:ascii="新宋体" w:eastAsia="新宋体" w:hAnsi="新宋体" w:cs="仿宋_GB2312"/>
          <w:bCs/>
          <w:color w:val="000000"/>
          <w:szCs w:val="21"/>
        </w:rPr>
      </w:pPr>
      <w:r w:rsidRPr="007C6CF5">
        <w:rPr>
          <w:rFonts w:ascii="新宋体" w:eastAsia="新宋体" w:hAnsi="新宋体" w:cs="仿宋_GB2312" w:hint="eastAsia"/>
          <w:szCs w:val="21"/>
        </w:rPr>
        <w:lastRenderedPageBreak/>
        <w:t>2.甲方按以下【第</w:t>
      </w:r>
      <w:r w:rsidRPr="007C6CF5">
        <w:rPr>
          <w:rFonts w:ascii="新宋体" w:eastAsia="新宋体" w:hAnsi="新宋体" w:cs="仿宋_GB2312" w:hint="eastAsia"/>
          <w:szCs w:val="21"/>
          <w:u w:val="single"/>
        </w:rPr>
        <w:t xml:space="preserve">   </w:t>
      </w:r>
      <w:r w:rsidRPr="007C6CF5">
        <w:rPr>
          <w:rFonts w:ascii="新宋体" w:eastAsia="新宋体" w:hAnsi="新宋体" w:cs="仿宋_GB2312" w:hint="eastAsia"/>
          <w:szCs w:val="21"/>
        </w:rPr>
        <w:t>种】方式向乙方支付合同款项：</w:t>
      </w:r>
    </w:p>
    <w:p w14:paraId="3728228E" w14:textId="77777777" w:rsidR="007C6CF5" w:rsidRPr="007C6CF5" w:rsidRDefault="007C6CF5" w:rsidP="007C6CF5">
      <w:pPr>
        <w:spacing w:line="360" w:lineRule="auto"/>
        <w:ind w:firstLineChars="200" w:firstLine="420"/>
        <w:rPr>
          <w:rFonts w:ascii="新宋体" w:eastAsia="新宋体" w:hAnsi="新宋体" w:cs="仿宋_GB2312"/>
          <w:szCs w:val="21"/>
        </w:rPr>
      </w:pPr>
      <w:r w:rsidRPr="007C6CF5">
        <w:rPr>
          <w:rFonts w:ascii="新宋体" w:eastAsia="新宋体" w:hAnsi="新宋体" w:cs="仿宋_GB2312" w:hint="eastAsia"/>
          <w:szCs w:val="21"/>
        </w:rPr>
        <w:t>（1）本合同生效后【  】个工作日内，甲方向乙方支付人民币【大写：   （</w:t>
      </w:r>
      <w:r w:rsidRPr="007C6CF5">
        <w:rPr>
          <w:rFonts w:ascii="新宋体" w:eastAsia="新宋体" w:hAnsi="新宋体" w:cs="宋体" w:hint="eastAsia"/>
          <w:szCs w:val="21"/>
        </w:rPr>
        <w:t>¥</w:t>
      </w:r>
      <w:r w:rsidRPr="007C6CF5">
        <w:rPr>
          <w:rFonts w:ascii="新宋体" w:eastAsia="新宋体" w:hAnsi="新宋体" w:cs="仿宋_GB2312" w:hint="eastAsia"/>
          <w:szCs w:val="21"/>
        </w:rPr>
        <w:t>：  )】，即本合同服务费总金额的【 】%；项目工作成果经甲方验收合格后【  】个工作日内，甲方向乙方支付人民币【大写：   （</w:t>
      </w:r>
      <w:r w:rsidRPr="007C6CF5">
        <w:rPr>
          <w:rFonts w:ascii="新宋体" w:eastAsia="新宋体" w:hAnsi="新宋体" w:cs="宋体" w:hint="eastAsia"/>
          <w:szCs w:val="21"/>
        </w:rPr>
        <w:t>¥</w:t>
      </w:r>
      <w:r w:rsidRPr="007C6CF5">
        <w:rPr>
          <w:rFonts w:ascii="新宋体" w:eastAsia="新宋体" w:hAnsi="新宋体" w:cs="仿宋_GB2312" w:hint="eastAsia"/>
          <w:szCs w:val="21"/>
        </w:rPr>
        <w:t>：  )】,即本合同服务费总金额的【  】%。</w:t>
      </w:r>
    </w:p>
    <w:p w14:paraId="19C269BF" w14:textId="77777777" w:rsidR="007C6CF5" w:rsidRPr="007C6CF5" w:rsidRDefault="007C6CF5" w:rsidP="007C6CF5">
      <w:pPr>
        <w:spacing w:line="360" w:lineRule="auto"/>
        <w:ind w:firstLineChars="200" w:firstLine="420"/>
        <w:rPr>
          <w:rFonts w:ascii="新宋体" w:eastAsia="新宋体" w:hAnsi="新宋体" w:cs="仿宋_GB2312"/>
          <w:szCs w:val="21"/>
        </w:rPr>
      </w:pPr>
      <w:r w:rsidRPr="007C6CF5">
        <w:rPr>
          <w:rFonts w:ascii="新宋体" w:eastAsia="新宋体" w:hAnsi="新宋体" w:cs="仿宋_GB2312" w:hint="eastAsia"/>
          <w:szCs w:val="21"/>
        </w:rPr>
        <w:t>（2）项目工作成果经甲方验收合格后【  】个工作日内，甲方向乙方一次性支付服务费人民币【大写：   （</w:t>
      </w:r>
      <w:r w:rsidRPr="007C6CF5">
        <w:rPr>
          <w:rFonts w:ascii="新宋体" w:eastAsia="新宋体" w:hAnsi="新宋体" w:cs="宋体" w:hint="eastAsia"/>
          <w:szCs w:val="21"/>
        </w:rPr>
        <w:t>¥</w:t>
      </w:r>
      <w:r w:rsidRPr="007C6CF5">
        <w:rPr>
          <w:rFonts w:ascii="新宋体" w:eastAsia="新宋体" w:hAnsi="新宋体" w:cs="仿宋_GB2312" w:hint="eastAsia"/>
          <w:szCs w:val="21"/>
        </w:rPr>
        <w:t>：  )】。</w:t>
      </w:r>
    </w:p>
    <w:p w14:paraId="525F74CA" w14:textId="77777777" w:rsidR="007C6CF5" w:rsidRPr="007C6CF5" w:rsidRDefault="007C6CF5" w:rsidP="007C6CF5">
      <w:pPr>
        <w:spacing w:line="360" w:lineRule="auto"/>
        <w:ind w:firstLineChars="200" w:firstLine="420"/>
        <w:rPr>
          <w:rFonts w:ascii="新宋体" w:eastAsia="新宋体" w:hAnsi="新宋体" w:cs="仿宋_GB2312"/>
          <w:color w:val="FF0000"/>
          <w:szCs w:val="21"/>
        </w:rPr>
      </w:pPr>
      <w:r w:rsidRPr="007C6CF5">
        <w:rPr>
          <w:rFonts w:ascii="新宋体" w:eastAsia="新宋体" w:hAnsi="新宋体" w:cs="仿宋_GB2312" w:hint="eastAsia"/>
          <w:color w:val="FF0000"/>
          <w:szCs w:val="21"/>
        </w:rPr>
        <w:t>（注：</w:t>
      </w:r>
      <w:r w:rsidRPr="007C6CF5">
        <w:rPr>
          <w:rFonts w:ascii="新宋体" w:eastAsia="新宋体" w:hAnsi="新宋体" w:cs="仿宋_GB2312" w:hint="eastAsia"/>
          <w:bCs/>
          <w:color w:val="FF0000"/>
          <w:szCs w:val="21"/>
        </w:rPr>
        <w:t>合同经办部门</w:t>
      </w:r>
      <w:r w:rsidRPr="007C6CF5">
        <w:rPr>
          <w:rFonts w:ascii="新宋体" w:eastAsia="新宋体" w:hAnsi="新宋体" w:cs="仿宋_GB2312" w:hint="eastAsia"/>
          <w:color w:val="FF0000"/>
          <w:szCs w:val="21"/>
        </w:rPr>
        <w:t>与乙方协商一致后请对有关内容进行填充、修改、删除或增加，如本条款内容不适用，请结合项目情况重新拟定有关内容，</w:t>
      </w:r>
      <w:r w:rsidRPr="007C6CF5">
        <w:rPr>
          <w:rFonts w:ascii="新宋体" w:eastAsia="新宋体" w:hAnsi="新宋体" w:cs="仿宋_GB2312" w:hint="eastAsia"/>
          <w:bCs/>
          <w:color w:val="FF0000"/>
          <w:szCs w:val="21"/>
        </w:rPr>
        <w:t>此标注在合同正文应删除。</w:t>
      </w:r>
      <w:r w:rsidRPr="007C6CF5">
        <w:rPr>
          <w:rFonts w:ascii="新宋体" w:eastAsia="新宋体" w:hAnsi="新宋体" w:cs="仿宋_GB2312" w:hint="eastAsia"/>
          <w:color w:val="FF0000"/>
          <w:szCs w:val="21"/>
        </w:rPr>
        <w:t>）</w:t>
      </w:r>
    </w:p>
    <w:p w14:paraId="33105043" w14:textId="77777777" w:rsidR="007C6CF5" w:rsidRPr="007C6CF5" w:rsidRDefault="007C6CF5" w:rsidP="007C6CF5">
      <w:pPr>
        <w:spacing w:line="360" w:lineRule="auto"/>
        <w:ind w:firstLine="640"/>
        <w:rPr>
          <w:rFonts w:ascii="新宋体" w:eastAsia="新宋体" w:hAnsi="新宋体" w:cs="仿宋_GB2312"/>
          <w:szCs w:val="21"/>
        </w:rPr>
      </w:pPr>
      <w:r w:rsidRPr="007C6CF5">
        <w:rPr>
          <w:rFonts w:ascii="新宋体" w:eastAsia="新宋体" w:hAnsi="新宋体" w:cs="仿宋_GB2312" w:hint="eastAsia"/>
          <w:szCs w:val="21"/>
        </w:rPr>
        <w:t>3.乙方银行账户信息：</w:t>
      </w:r>
    </w:p>
    <w:p w14:paraId="13E3DCE1" w14:textId="77777777" w:rsidR="007C6CF5" w:rsidRPr="007C6CF5" w:rsidRDefault="007C6CF5" w:rsidP="007C6CF5">
      <w:pPr>
        <w:snapToGrid w:val="0"/>
        <w:spacing w:line="360" w:lineRule="auto"/>
        <w:ind w:left="482" w:firstLineChars="100" w:firstLine="210"/>
        <w:rPr>
          <w:rFonts w:ascii="新宋体" w:eastAsia="新宋体" w:hAnsi="新宋体" w:cs="仿宋_GB2312"/>
          <w:szCs w:val="21"/>
        </w:rPr>
      </w:pPr>
      <w:r w:rsidRPr="007C6CF5">
        <w:rPr>
          <w:rFonts w:ascii="新宋体" w:eastAsia="新宋体" w:hAnsi="新宋体" w:cs="仿宋_GB2312" w:hint="eastAsia"/>
          <w:szCs w:val="21"/>
        </w:rPr>
        <w:t>账户名称：</w:t>
      </w:r>
      <w:r w:rsidRPr="007C6CF5">
        <w:rPr>
          <w:rFonts w:ascii="新宋体" w:eastAsia="新宋体" w:hAnsi="新宋体" w:cs="仿宋_GB2312" w:hint="eastAsia"/>
          <w:bCs/>
          <w:color w:val="000000"/>
          <w:szCs w:val="21"/>
        </w:rPr>
        <w:t>【                         】</w:t>
      </w:r>
    </w:p>
    <w:p w14:paraId="279D629B" w14:textId="77777777" w:rsidR="007C6CF5" w:rsidRPr="007C6CF5" w:rsidRDefault="007C6CF5" w:rsidP="007C6CF5">
      <w:pPr>
        <w:widowControl/>
        <w:snapToGrid w:val="0"/>
        <w:spacing w:line="360" w:lineRule="auto"/>
        <w:ind w:left="482" w:firstLineChars="100" w:firstLine="210"/>
        <w:rPr>
          <w:rFonts w:ascii="新宋体" w:eastAsia="新宋体" w:hAnsi="新宋体" w:cs="仿宋_GB2312"/>
          <w:szCs w:val="21"/>
        </w:rPr>
      </w:pPr>
      <w:r w:rsidRPr="007C6CF5">
        <w:rPr>
          <w:rFonts w:ascii="新宋体" w:eastAsia="新宋体" w:hAnsi="新宋体" w:cs="仿宋_GB2312" w:hint="eastAsia"/>
          <w:szCs w:val="21"/>
        </w:rPr>
        <w:t>开户银行：</w:t>
      </w:r>
      <w:r w:rsidRPr="007C6CF5">
        <w:rPr>
          <w:rFonts w:ascii="新宋体" w:eastAsia="新宋体" w:hAnsi="新宋体" w:cs="仿宋_GB2312" w:hint="eastAsia"/>
          <w:bCs/>
          <w:color w:val="000000"/>
          <w:szCs w:val="21"/>
        </w:rPr>
        <w:t>【                         】</w:t>
      </w:r>
    </w:p>
    <w:p w14:paraId="5BDC96FE" w14:textId="77777777" w:rsidR="007C6CF5" w:rsidRPr="007C6CF5" w:rsidRDefault="007C6CF5" w:rsidP="007C6CF5">
      <w:pPr>
        <w:snapToGrid w:val="0"/>
        <w:spacing w:line="360" w:lineRule="auto"/>
        <w:ind w:left="482" w:firstLineChars="100" w:firstLine="210"/>
        <w:rPr>
          <w:rFonts w:ascii="新宋体" w:eastAsia="新宋体" w:hAnsi="新宋体" w:cs="仿宋_GB2312"/>
          <w:szCs w:val="21"/>
        </w:rPr>
      </w:pPr>
      <w:r w:rsidRPr="007C6CF5">
        <w:rPr>
          <w:rFonts w:ascii="新宋体" w:eastAsia="新宋体" w:hAnsi="新宋体" w:cs="仿宋_GB2312" w:hint="eastAsia"/>
          <w:szCs w:val="21"/>
        </w:rPr>
        <w:t>银行账号：</w:t>
      </w:r>
      <w:r w:rsidRPr="007C6CF5">
        <w:rPr>
          <w:rFonts w:ascii="新宋体" w:eastAsia="新宋体" w:hAnsi="新宋体" w:cs="仿宋_GB2312" w:hint="eastAsia"/>
          <w:bCs/>
          <w:color w:val="000000"/>
          <w:szCs w:val="21"/>
        </w:rPr>
        <w:t>【                         】</w:t>
      </w:r>
    </w:p>
    <w:p w14:paraId="38998170" w14:textId="77777777" w:rsidR="007C6CF5" w:rsidRPr="007C6CF5" w:rsidRDefault="007C6CF5" w:rsidP="007C6CF5">
      <w:pPr>
        <w:snapToGrid w:val="0"/>
        <w:spacing w:line="360" w:lineRule="auto"/>
        <w:ind w:firstLineChars="200" w:firstLine="420"/>
        <w:rPr>
          <w:rFonts w:ascii="新宋体" w:eastAsia="新宋体" w:hAnsi="新宋体" w:cs="仿宋_GB2312"/>
          <w:bCs/>
          <w:color w:val="000000"/>
          <w:szCs w:val="21"/>
        </w:rPr>
      </w:pPr>
      <w:r w:rsidRPr="007C6CF5">
        <w:rPr>
          <w:rFonts w:ascii="新宋体" w:eastAsia="新宋体" w:hAnsi="新宋体" w:cs="仿宋_GB2312" w:hint="eastAsia"/>
          <w:bCs/>
          <w:szCs w:val="21"/>
        </w:rPr>
        <w:t>4.</w:t>
      </w:r>
      <w:r w:rsidRPr="007C6CF5">
        <w:rPr>
          <w:rFonts w:ascii="新宋体" w:eastAsia="新宋体" w:hAnsi="新宋体" w:cs="仿宋_GB2312" w:hint="eastAsia"/>
          <w:bCs/>
          <w:color w:val="000000"/>
          <w:szCs w:val="21"/>
        </w:rPr>
        <w:t>乙方应在本合同约定的付款日前7个工作日内向甲方交付</w:t>
      </w:r>
      <w:r w:rsidRPr="007C6CF5">
        <w:rPr>
          <w:rFonts w:ascii="新宋体" w:eastAsia="新宋体" w:hAnsi="新宋体" w:cs="仿宋_GB2312" w:hint="eastAsia"/>
          <w:szCs w:val="21"/>
        </w:rPr>
        <w:t>等额、合法、有效的</w:t>
      </w:r>
      <w:r w:rsidRPr="007C6CF5">
        <w:rPr>
          <w:rFonts w:ascii="新宋体" w:eastAsia="新宋体" w:hAnsi="新宋体" w:cs="仿宋_GB2312" w:hint="eastAsia"/>
          <w:bCs/>
          <w:color w:val="000000"/>
          <w:szCs w:val="21"/>
        </w:rPr>
        <w:t>发票，否则甲方有权暂停付款且不承担逾期付款责任。</w:t>
      </w:r>
    </w:p>
    <w:p w14:paraId="7407867E" w14:textId="77777777" w:rsidR="007C6CF5" w:rsidRPr="007C6CF5" w:rsidRDefault="007C6CF5" w:rsidP="007C6CF5">
      <w:pPr>
        <w:snapToGrid w:val="0"/>
        <w:spacing w:line="360" w:lineRule="auto"/>
        <w:ind w:firstLineChars="200" w:firstLine="420"/>
        <w:rPr>
          <w:rFonts w:ascii="新宋体" w:eastAsia="新宋体" w:hAnsi="新宋体" w:cs="仿宋_GB2312"/>
          <w:szCs w:val="21"/>
        </w:rPr>
      </w:pPr>
      <w:r w:rsidRPr="007C6CF5">
        <w:rPr>
          <w:rFonts w:ascii="新宋体" w:eastAsia="新宋体" w:hAnsi="新宋体" w:cs="仿宋_GB2312" w:hint="eastAsia"/>
          <w:bCs/>
          <w:color w:val="000000"/>
          <w:szCs w:val="21"/>
        </w:rPr>
        <w:t>5.甲方按照乙方提供的银行账户支付合同款项后，因乙方提供的</w:t>
      </w:r>
      <w:r w:rsidRPr="007C6CF5">
        <w:rPr>
          <w:rFonts w:ascii="新宋体" w:eastAsia="新宋体" w:hAnsi="新宋体" w:cs="仿宋_GB2312" w:hint="eastAsia"/>
          <w:szCs w:val="21"/>
        </w:rPr>
        <w:t>银行</w:t>
      </w:r>
      <w:r w:rsidRPr="007C6CF5">
        <w:rPr>
          <w:rFonts w:ascii="新宋体" w:eastAsia="新宋体" w:hAnsi="新宋体" w:cs="仿宋_GB2312" w:hint="eastAsia"/>
          <w:bCs/>
          <w:color w:val="000000"/>
          <w:szCs w:val="21"/>
        </w:rPr>
        <w:t>账户信息遗漏、错误等原因所产生的后果由乙方自行承担。</w:t>
      </w:r>
    </w:p>
    <w:p w14:paraId="5FBF83B0" w14:textId="77777777" w:rsidR="007C6CF5" w:rsidRPr="007C6CF5" w:rsidRDefault="007C6CF5" w:rsidP="007C6CF5">
      <w:pPr>
        <w:spacing w:line="360" w:lineRule="auto"/>
        <w:ind w:firstLineChars="200" w:firstLine="422"/>
        <w:rPr>
          <w:rFonts w:ascii="新宋体" w:eastAsia="新宋体" w:hAnsi="新宋体" w:cs="仿宋_GB2312"/>
          <w:b/>
          <w:szCs w:val="21"/>
        </w:rPr>
      </w:pPr>
      <w:r w:rsidRPr="007C6CF5">
        <w:rPr>
          <w:rFonts w:ascii="新宋体" w:eastAsia="新宋体" w:hAnsi="新宋体" w:cs="仿宋_GB2312" w:hint="eastAsia"/>
          <w:b/>
          <w:szCs w:val="21"/>
        </w:rPr>
        <w:t>四、项目工作进度安排</w:t>
      </w:r>
    </w:p>
    <w:p w14:paraId="512BD0C7" w14:textId="77777777" w:rsidR="007C6CF5" w:rsidRPr="007C6CF5" w:rsidRDefault="007C6CF5" w:rsidP="007C6CF5">
      <w:pPr>
        <w:spacing w:line="360" w:lineRule="auto"/>
        <w:ind w:firstLineChars="200" w:firstLine="420"/>
        <w:rPr>
          <w:rFonts w:ascii="新宋体" w:eastAsia="新宋体" w:hAnsi="新宋体" w:cs="仿宋_GB2312"/>
          <w:szCs w:val="21"/>
        </w:rPr>
      </w:pPr>
      <w:r w:rsidRPr="007C6CF5">
        <w:rPr>
          <w:rFonts w:ascii="新宋体" w:eastAsia="新宋体" w:hAnsi="新宋体" w:cs="仿宋_GB2312" w:hint="eastAsia"/>
          <w:szCs w:val="21"/>
        </w:rPr>
        <w:t>1.本合同生效后【】个工作日内，乙方应向甲方提交本项目工作方案，项目工作方案应包括项目介绍、项目工作计划、相关人员分工、项目成果概要、项目阶段性工作安排等内容，并经甲方同意后实施。</w:t>
      </w:r>
    </w:p>
    <w:p w14:paraId="18F533F8" w14:textId="77777777" w:rsidR="007C6CF5" w:rsidRPr="007C6CF5" w:rsidRDefault="007C6CF5" w:rsidP="007C6CF5">
      <w:pPr>
        <w:spacing w:line="360" w:lineRule="auto"/>
        <w:ind w:firstLineChars="200" w:firstLine="420"/>
        <w:rPr>
          <w:rFonts w:ascii="新宋体" w:eastAsia="新宋体" w:hAnsi="新宋体" w:cs="仿宋_GB2312"/>
          <w:szCs w:val="21"/>
        </w:rPr>
      </w:pPr>
      <w:r w:rsidRPr="007C6CF5">
        <w:rPr>
          <w:rFonts w:ascii="新宋体" w:eastAsia="新宋体" w:hAnsi="新宋体" w:cs="仿宋_GB2312" w:hint="eastAsia"/>
          <w:szCs w:val="21"/>
        </w:rPr>
        <w:t>2.【】年【】月【】日前，乙方完成项目资料收集、文献整理、调研工作、撰写项目提纲。</w:t>
      </w:r>
    </w:p>
    <w:p w14:paraId="11D76420" w14:textId="77777777" w:rsidR="007C6CF5" w:rsidRPr="007C6CF5" w:rsidRDefault="007C6CF5" w:rsidP="007C6CF5">
      <w:pPr>
        <w:spacing w:line="360" w:lineRule="auto"/>
        <w:ind w:firstLineChars="200" w:firstLine="420"/>
        <w:rPr>
          <w:rFonts w:ascii="新宋体" w:eastAsia="新宋体" w:hAnsi="新宋体" w:cs="仿宋_GB2312"/>
          <w:szCs w:val="21"/>
        </w:rPr>
      </w:pPr>
      <w:r w:rsidRPr="007C6CF5">
        <w:rPr>
          <w:rFonts w:ascii="新宋体" w:eastAsia="新宋体" w:hAnsi="新宋体" w:cs="仿宋_GB2312" w:hint="eastAsia"/>
          <w:szCs w:val="21"/>
        </w:rPr>
        <w:t>3.【】年【】月【】日前，乙方向甲方提交【项目】初稿。</w:t>
      </w:r>
    </w:p>
    <w:p w14:paraId="0F28C77D" w14:textId="77777777" w:rsidR="007C6CF5" w:rsidRPr="007C6CF5" w:rsidRDefault="007C6CF5" w:rsidP="007C6CF5">
      <w:pPr>
        <w:spacing w:line="360" w:lineRule="auto"/>
        <w:ind w:firstLineChars="200" w:firstLine="420"/>
        <w:rPr>
          <w:rFonts w:ascii="新宋体" w:eastAsia="新宋体" w:hAnsi="新宋体" w:cs="仿宋_GB2312"/>
          <w:szCs w:val="21"/>
        </w:rPr>
      </w:pPr>
      <w:r w:rsidRPr="007C6CF5">
        <w:rPr>
          <w:rFonts w:ascii="新宋体" w:eastAsia="新宋体" w:hAnsi="新宋体" w:cs="仿宋_GB2312" w:hint="eastAsia"/>
          <w:szCs w:val="21"/>
        </w:rPr>
        <w:t>4.【】年【】月【】日前，乙方根据甲方修改意见、【研讨会/专家论证会意见】、对【项目初稿】进行修改完善，并向甲方提交【项目】终稿、报请甲方结题及验收。</w:t>
      </w:r>
    </w:p>
    <w:p w14:paraId="2A79D22A" w14:textId="77777777" w:rsidR="007C6CF5" w:rsidRPr="007C6CF5" w:rsidRDefault="007C6CF5" w:rsidP="007C6CF5">
      <w:pPr>
        <w:spacing w:line="360" w:lineRule="auto"/>
        <w:ind w:firstLineChars="200" w:firstLine="420"/>
        <w:rPr>
          <w:rFonts w:ascii="新宋体" w:eastAsia="新宋体" w:hAnsi="新宋体" w:cs="仿宋_GB2312"/>
          <w:szCs w:val="21"/>
        </w:rPr>
      </w:pPr>
      <w:r w:rsidRPr="007C6CF5">
        <w:rPr>
          <w:rFonts w:ascii="新宋体" w:eastAsia="新宋体" w:hAnsi="新宋体" w:cs="仿宋_GB2312" w:hint="eastAsia"/>
          <w:szCs w:val="21"/>
        </w:rPr>
        <w:t>【5.经甲乙双方协商一致，提交项目最终成果的时间可以适当延长，但延长时间截止日期不得超过  年 月 日。】</w:t>
      </w:r>
    </w:p>
    <w:p w14:paraId="1E80613D" w14:textId="77777777" w:rsidR="007C6CF5" w:rsidRPr="007C6CF5" w:rsidRDefault="007C6CF5" w:rsidP="007C6CF5">
      <w:pPr>
        <w:widowControl/>
        <w:spacing w:line="360" w:lineRule="auto"/>
        <w:rPr>
          <w:rFonts w:ascii="新宋体" w:eastAsia="新宋体" w:hAnsi="新宋体" w:cs="仿宋_GB2312"/>
          <w:color w:val="FF0000"/>
          <w:kern w:val="0"/>
          <w:szCs w:val="21"/>
        </w:rPr>
      </w:pPr>
      <w:r w:rsidRPr="007C6CF5">
        <w:rPr>
          <w:rFonts w:ascii="新宋体" w:eastAsia="新宋体" w:hAnsi="新宋体" w:cs="仿宋_GB2312" w:hint="eastAsia"/>
          <w:color w:val="FF0000"/>
          <w:kern w:val="0"/>
          <w:szCs w:val="21"/>
        </w:rPr>
        <w:t xml:space="preserve">   （注：本条款是按课题研究/调研类委托项目拟定的参考内容，合同经办部门可结合本合同第一款的内容对本条款进行填充、修改、删除或增加。如为其他类别服务项目、且本条款内容不适用，则建议合同经办部门结合项目实际情况和采购需求重新拟定有关内容。</w:t>
      </w:r>
      <w:r w:rsidRPr="007C6CF5">
        <w:rPr>
          <w:rFonts w:ascii="新宋体" w:eastAsia="新宋体" w:hAnsi="新宋体" w:cs="仿宋_GB2312" w:hint="eastAsia"/>
          <w:bCs/>
          <w:color w:val="FF0000"/>
          <w:szCs w:val="21"/>
        </w:rPr>
        <w:t>此标注在合同正文应删除。</w:t>
      </w:r>
      <w:r w:rsidRPr="007C6CF5">
        <w:rPr>
          <w:rFonts w:ascii="新宋体" w:eastAsia="新宋体" w:hAnsi="新宋体" w:cs="仿宋_GB2312" w:hint="eastAsia"/>
          <w:color w:val="FF0000"/>
          <w:kern w:val="0"/>
          <w:szCs w:val="21"/>
        </w:rPr>
        <w:t>）</w:t>
      </w:r>
    </w:p>
    <w:p w14:paraId="3E1F1BAE" w14:textId="77777777" w:rsidR="007C6CF5" w:rsidRPr="007C6CF5" w:rsidRDefault="007C6CF5" w:rsidP="007C6CF5">
      <w:pPr>
        <w:spacing w:line="360" w:lineRule="auto"/>
        <w:ind w:firstLineChars="196" w:firstLine="413"/>
        <w:rPr>
          <w:rFonts w:ascii="新宋体" w:eastAsia="新宋体" w:hAnsi="新宋体" w:cs="仿宋_GB2312"/>
          <w:b/>
          <w:bCs/>
          <w:szCs w:val="21"/>
        </w:rPr>
      </w:pPr>
      <w:r w:rsidRPr="007C6CF5">
        <w:rPr>
          <w:rFonts w:ascii="新宋体" w:eastAsia="新宋体" w:hAnsi="新宋体" w:cs="仿宋_GB2312" w:hint="eastAsia"/>
          <w:b/>
          <w:szCs w:val="21"/>
        </w:rPr>
        <w:t>五、项目工作成果及项目验收</w:t>
      </w:r>
    </w:p>
    <w:p w14:paraId="4A75B6BB" w14:textId="77777777" w:rsidR="007C6CF5" w:rsidRPr="007C6CF5" w:rsidRDefault="007C6CF5" w:rsidP="007C6CF5">
      <w:pPr>
        <w:spacing w:line="360" w:lineRule="auto"/>
        <w:ind w:firstLineChars="200" w:firstLine="420"/>
        <w:rPr>
          <w:rFonts w:ascii="新宋体" w:eastAsia="新宋体" w:hAnsi="新宋体" w:cs="仿宋_GB2312"/>
          <w:szCs w:val="21"/>
        </w:rPr>
      </w:pPr>
      <w:r w:rsidRPr="007C6CF5">
        <w:rPr>
          <w:rFonts w:ascii="新宋体" w:eastAsia="新宋体" w:hAnsi="新宋体" w:cs="仿宋_GB2312" w:hint="eastAsia"/>
          <w:szCs w:val="21"/>
        </w:rPr>
        <w:t>1.项目成果名称：【  】</w:t>
      </w:r>
    </w:p>
    <w:p w14:paraId="20EFF994" w14:textId="77777777" w:rsidR="007C6CF5" w:rsidRPr="007C6CF5" w:rsidRDefault="007C6CF5" w:rsidP="007C6CF5">
      <w:pPr>
        <w:spacing w:line="360" w:lineRule="auto"/>
        <w:ind w:firstLineChars="200" w:firstLine="420"/>
        <w:rPr>
          <w:rFonts w:ascii="新宋体" w:eastAsia="新宋体" w:hAnsi="新宋体" w:cs="仿宋_GB2312"/>
          <w:szCs w:val="21"/>
        </w:rPr>
      </w:pPr>
      <w:r w:rsidRPr="007C6CF5">
        <w:rPr>
          <w:rFonts w:ascii="新宋体" w:eastAsia="新宋体" w:hAnsi="新宋体" w:cs="仿宋_GB2312" w:hint="eastAsia"/>
          <w:szCs w:val="21"/>
        </w:rPr>
        <w:t>2.项目成果数量、形式等要求：【  】</w:t>
      </w:r>
    </w:p>
    <w:p w14:paraId="31466DD8" w14:textId="77777777" w:rsidR="007C6CF5" w:rsidRPr="007C6CF5" w:rsidRDefault="007C6CF5" w:rsidP="007C6CF5">
      <w:pPr>
        <w:spacing w:line="360" w:lineRule="auto"/>
        <w:ind w:firstLineChars="202" w:firstLine="424"/>
        <w:rPr>
          <w:rFonts w:ascii="新宋体" w:eastAsia="新宋体" w:hAnsi="新宋体" w:cs="仿宋_GB2312"/>
          <w:szCs w:val="21"/>
        </w:rPr>
      </w:pPr>
      <w:r w:rsidRPr="007C6CF5">
        <w:rPr>
          <w:rFonts w:ascii="新宋体" w:eastAsia="新宋体" w:hAnsi="新宋体" w:cs="仿宋_GB2312" w:hint="eastAsia"/>
          <w:szCs w:val="21"/>
        </w:rPr>
        <w:t>3.项目验收标准：【】</w:t>
      </w:r>
    </w:p>
    <w:p w14:paraId="75F0D174" w14:textId="77777777" w:rsidR="007C6CF5" w:rsidRPr="007C6CF5" w:rsidRDefault="007C6CF5" w:rsidP="007C6CF5">
      <w:pPr>
        <w:spacing w:line="360" w:lineRule="auto"/>
        <w:ind w:firstLineChars="202" w:firstLine="424"/>
        <w:rPr>
          <w:rFonts w:ascii="新宋体" w:eastAsia="新宋体" w:hAnsi="新宋体" w:cs="仿宋_GB2312"/>
          <w:szCs w:val="21"/>
        </w:rPr>
      </w:pPr>
      <w:r w:rsidRPr="007C6CF5">
        <w:rPr>
          <w:rFonts w:ascii="新宋体" w:eastAsia="新宋体" w:hAnsi="新宋体" w:cs="仿宋_GB2312" w:hint="eastAsia"/>
          <w:szCs w:val="21"/>
        </w:rPr>
        <w:t>4.项目验收方式：【】</w:t>
      </w:r>
    </w:p>
    <w:p w14:paraId="32A0551D" w14:textId="77777777" w:rsidR="007C6CF5" w:rsidRPr="007C6CF5" w:rsidRDefault="007C6CF5" w:rsidP="007C6CF5">
      <w:pPr>
        <w:widowControl/>
        <w:spacing w:line="360" w:lineRule="auto"/>
        <w:ind w:firstLineChars="200" w:firstLine="420"/>
        <w:rPr>
          <w:rFonts w:ascii="新宋体" w:eastAsia="新宋体" w:hAnsi="新宋体" w:cs="仿宋_GB2312"/>
          <w:kern w:val="0"/>
          <w:szCs w:val="21"/>
        </w:rPr>
      </w:pPr>
      <w:r w:rsidRPr="007C6CF5">
        <w:rPr>
          <w:rFonts w:ascii="新宋体" w:eastAsia="新宋体" w:hAnsi="新宋体" w:cs="仿宋_GB2312" w:hint="eastAsia"/>
          <w:kern w:val="0"/>
          <w:szCs w:val="21"/>
        </w:rPr>
        <w:lastRenderedPageBreak/>
        <w:t>5.项目验收时间：【】</w:t>
      </w:r>
    </w:p>
    <w:p w14:paraId="4BEE0AAF" w14:textId="77777777" w:rsidR="007C6CF5" w:rsidRPr="007C6CF5" w:rsidRDefault="007C6CF5" w:rsidP="007C6CF5">
      <w:pPr>
        <w:widowControl/>
        <w:spacing w:line="360" w:lineRule="auto"/>
        <w:ind w:firstLineChars="200" w:firstLine="420"/>
        <w:rPr>
          <w:rFonts w:ascii="新宋体" w:eastAsia="新宋体" w:hAnsi="新宋体" w:cs="仿宋_GB2312"/>
          <w:kern w:val="0"/>
          <w:szCs w:val="21"/>
        </w:rPr>
      </w:pPr>
      <w:r w:rsidRPr="007C6CF5">
        <w:rPr>
          <w:rFonts w:ascii="新宋体" w:eastAsia="新宋体" w:hAnsi="新宋体" w:cs="仿宋_GB2312" w:hint="eastAsia"/>
          <w:kern w:val="0"/>
          <w:szCs w:val="21"/>
        </w:rPr>
        <w:t>6.项目验收合格的，甲方应出具验收合格报告。如乙方提交的项目成果终稿未能通过甲方验收，乙方应当在甲方指定期限内对项目成果进行修改、完善，</w:t>
      </w:r>
      <w:r w:rsidRPr="007C6CF5">
        <w:rPr>
          <w:rFonts w:ascii="新宋体" w:eastAsia="新宋体" w:hAnsi="新宋体" w:cs="仿宋_GB2312" w:hint="eastAsia"/>
          <w:bCs/>
          <w:color w:val="000000"/>
          <w:kern w:val="0"/>
          <w:szCs w:val="21"/>
        </w:rPr>
        <w:t>直至项目通过甲方验收</w:t>
      </w:r>
      <w:r w:rsidRPr="007C6CF5">
        <w:rPr>
          <w:rFonts w:ascii="新宋体" w:eastAsia="新宋体" w:hAnsi="新宋体" w:cs="仿宋_GB2312" w:hint="eastAsia"/>
          <w:kern w:val="0"/>
          <w:szCs w:val="21"/>
        </w:rPr>
        <w:t>。</w:t>
      </w:r>
    </w:p>
    <w:p w14:paraId="061CAA8D" w14:textId="77777777" w:rsidR="007C6CF5" w:rsidRPr="007C6CF5" w:rsidRDefault="007C6CF5" w:rsidP="007C6CF5">
      <w:pPr>
        <w:spacing w:line="360" w:lineRule="auto"/>
        <w:ind w:firstLineChars="202" w:firstLine="424"/>
        <w:rPr>
          <w:rFonts w:ascii="新宋体" w:eastAsia="新宋体" w:hAnsi="新宋体" w:cs="仿宋_GB2312"/>
          <w:szCs w:val="21"/>
        </w:rPr>
      </w:pPr>
      <w:r w:rsidRPr="007C6CF5">
        <w:rPr>
          <w:rFonts w:ascii="新宋体" w:eastAsia="新宋体" w:hAnsi="新宋体" w:cs="仿宋_GB2312" w:hint="eastAsia"/>
          <w:szCs w:val="21"/>
        </w:rPr>
        <w:t>【7.如本项目需组织相关专家参与项目验收的，甲方有权确定参与验收的专家人选，聘请专家的相关费用由乙方承担。】</w:t>
      </w:r>
    </w:p>
    <w:p w14:paraId="14C7A7EF" w14:textId="77777777" w:rsidR="007C6CF5" w:rsidRPr="007C6CF5" w:rsidRDefault="007C6CF5" w:rsidP="007C6CF5">
      <w:pPr>
        <w:spacing w:line="360" w:lineRule="auto"/>
        <w:ind w:firstLineChars="200" w:firstLine="420"/>
        <w:rPr>
          <w:rFonts w:ascii="新宋体" w:eastAsia="新宋体" w:hAnsi="新宋体"/>
          <w:szCs w:val="21"/>
        </w:rPr>
      </w:pPr>
      <w:r w:rsidRPr="007C6CF5">
        <w:rPr>
          <w:rFonts w:ascii="新宋体" w:eastAsia="新宋体" w:hAnsi="新宋体" w:cs="仿宋_GB2312" w:hint="eastAsia"/>
          <w:color w:val="FF0000"/>
          <w:szCs w:val="21"/>
        </w:rPr>
        <w:t>（注：合同经办部门应严格根据采购需求，或招标文件/投标文件等政府采购活动相关文件的规定[如有]拟定本条款内容，验收标准等内容应具体、明确、全面，</w:t>
      </w:r>
      <w:r w:rsidRPr="007C6CF5">
        <w:rPr>
          <w:rFonts w:ascii="新宋体" w:eastAsia="新宋体" w:hAnsi="新宋体" w:cs="仿宋_GB2312" w:hint="eastAsia"/>
          <w:bCs/>
          <w:color w:val="FF0000"/>
          <w:szCs w:val="21"/>
        </w:rPr>
        <w:t>此标注在合同正文应删除。）</w:t>
      </w:r>
    </w:p>
    <w:p w14:paraId="4A8244F4" w14:textId="77777777" w:rsidR="007C6CF5" w:rsidRPr="007C6CF5" w:rsidRDefault="007C6CF5" w:rsidP="007C6CF5">
      <w:pPr>
        <w:spacing w:line="360" w:lineRule="auto"/>
        <w:ind w:firstLineChars="196" w:firstLine="413"/>
        <w:rPr>
          <w:rFonts w:ascii="新宋体" w:eastAsia="新宋体" w:hAnsi="新宋体" w:cs="仿宋_GB2312"/>
          <w:b/>
          <w:szCs w:val="21"/>
        </w:rPr>
      </w:pPr>
      <w:r w:rsidRPr="007C6CF5">
        <w:rPr>
          <w:rFonts w:ascii="新宋体" w:eastAsia="新宋体" w:hAnsi="新宋体" w:cs="仿宋_GB2312" w:hint="eastAsia"/>
          <w:b/>
          <w:szCs w:val="21"/>
        </w:rPr>
        <w:t>六、甲方权利义务</w:t>
      </w:r>
    </w:p>
    <w:p w14:paraId="029C2946" w14:textId="77777777" w:rsidR="007C6CF5" w:rsidRPr="007C6CF5" w:rsidRDefault="007C6CF5" w:rsidP="007C6CF5">
      <w:pPr>
        <w:spacing w:line="360" w:lineRule="auto"/>
        <w:ind w:firstLineChars="225" w:firstLine="473"/>
        <w:rPr>
          <w:rFonts w:ascii="新宋体" w:eastAsia="新宋体" w:hAnsi="新宋体" w:cs="仿宋_GB2312"/>
          <w:szCs w:val="21"/>
        </w:rPr>
      </w:pPr>
      <w:r w:rsidRPr="007C6CF5">
        <w:rPr>
          <w:rFonts w:ascii="新宋体" w:eastAsia="新宋体" w:hAnsi="新宋体" w:cs="仿宋_GB2312" w:hint="eastAsia"/>
          <w:szCs w:val="21"/>
        </w:rPr>
        <w:t>1.甲方有权询问、监督项目的执行情况，有权对项目工作提出指导、整改或修改意见。甲方对项目要求有所变动的应及时通知乙方，乙方应及时按甲方要求对项目进行调整。</w:t>
      </w:r>
    </w:p>
    <w:p w14:paraId="3BE813BC" w14:textId="77777777" w:rsidR="007C6CF5" w:rsidRPr="007C6CF5" w:rsidRDefault="007C6CF5" w:rsidP="007C6CF5">
      <w:pPr>
        <w:spacing w:line="360" w:lineRule="auto"/>
        <w:ind w:firstLineChars="225" w:firstLine="473"/>
        <w:rPr>
          <w:rFonts w:ascii="新宋体" w:eastAsia="新宋体" w:hAnsi="新宋体" w:cs="仿宋_GB2312"/>
          <w:szCs w:val="21"/>
        </w:rPr>
      </w:pPr>
      <w:r w:rsidRPr="007C6CF5">
        <w:rPr>
          <w:rFonts w:ascii="新宋体" w:eastAsia="新宋体" w:hAnsi="新宋体" w:cs="仿宋_GB2312" w:hint="eastAsia"/>
          <w:szCs w:val="21"/>
        </w:rPr>
        <w:t>2.甲方为乙方提供项目服务所必要的配合和支持。</w:t>
      </w:r>
    </w:p>
    <w:p w14:paraId="5149DAB5" w14:textId="77777777" w:rsidR="007C6CF5" w:rsidRPr="007C6CF5" w:rsidRDefault="007C6CF5" w:rsidP="007C6CF5">
      <w:pPr>
        <w:spacing w:line="360" w:lineRule="auto"/>
        <w:ind w:firstLineChars="225" w:firstLine="473"/>
        <w:rPr>
          <w:rFonts w:ascii="新宋体" w:eastAsia="新宋体" w:hAnsi="新宋体" w:cs="仿宋_GB2312"/>
          <w:szCs w:val="21"/>
        </w:rPr>
      </w:pPr>
      <w:r w:rsidRPr="007C6CF5">
        <w:rPr>
          <w:rFonts w:ascii="新宋体" w:eastAsia="新宋体" w:hAnsi="新宋体" w:cs="仿宋_GB2312" w:hint="eastAsia"/>
          <w:szCs w:val="21"/>
        </w:rPr>
        <w:t>3.甲方应按照本合同的约定向乙方支付服务费。</w:t>
      </w:r>
    </w:p>
    <w:p w14:paraId="19582035" w14:textId="77777777" w:rsidR="007C6CF5" w:rsidRPr="007C6CF5" w:rsidRDefault="007C6CF5" w:rsidP="007C6CF5">
      <w:pPr>
        <w:widowControl/>
        <w:spacing w:line="360" w:lineRule="auto"/>
        <w:rPr>
          <w:rFonts w:ascii="新宋体" w:eastAsia="新宋体" w:hAnsi="新宋体"/>
          <w:kern w:val="0"/>
          <w:szCs w:val="21"/>
        </w:rPr>
      </w:pPr>
      <w:r w:rsidRPr="007C6CF5">
        <w:rPr>
          <w:rFonts w:ascii="新宋体" w:eastAsia="新宋体" w:hAnsi="新宋体" w:cs="仿宋_GB2312" w:hint="eastAsia"/>
          <w:color w:val="FF0000"/>
          <w:kern w:val="0"/>
          <w:szCs w:val="21"/>
        </w:rPr>
        <w:t xml:space="preserve">   （注：</w:t>
      </w:r>
      <w:r w:rsidRPr="007C6CF5">
        <w:rPr>
          <w:rFonts w:ascii="新宋体" w:eastAsia="新宋体" w:hAnsi="新宋体" w:cs="仿宋_GB2312" w:hint="eastAsia"/>
          <w:bCs/>
          <w:color w:val="FF0000"/>
          <w:kern w:val="0"/>
          <w:szCs w:val="21"/>
        </w:rPr>
        <w:t>合同经办部门可结合项目实际情况和需求，在本条款内容的基础上</w:t>
      </w:r>
      <w:r w:rsidRPr="007C6CF5">
        <w:rPr>
          <w:rFonts w:ascii="新宋体" w:eastAsia="新宋体" w:hAnsi="新宋体" w:cs="仿宋_GB2312" w:hint="eastAsia"/>
          <w:color w:val="FF0000"/>
          <w:kern w:val="0"/>
          <w:szCs w:val="21"/>
        </w:rPr>
        <w:t>，就甲方权利约定更加详尽的内容，</w:t>
      </w:r>
      <w:r w:rsidRPr="007C6CF5">
        <w:rPr>
          <w:rFonts w:ascii="新宋体" w:eastAsia="新宋体" w:hAnsi="新宋体" w:cs="仿宋_GB2312" w:hint="eastAsia"/>
          <w:bCs/>
          <w:color w:val="FF0000"/>
          <w:szCs w:val="21"/>
        </w:rPr>
        <w:t>此标注在合同正文应删除。</w:t>
      </w:r>
      <w:r w:rsidRPr="007C6CF5">
        <w:rPr>
          <w:rFonts w:ascii="新宋体" w:eastAsia="新宋体" w:hAnsi="新宋体" w:cs="仿宋_GB2312" w:hint="eastAsia"/>
          <w:color w:val="FF0000"/>
          <w:kern w:val="0"/>
          <w:szCs w:val="21"/>
        </w:rPr>
        <w:t>）</w:t>
      </w:r>
    </w:p>
    <w:p w14:paraId="64D84B8C" w14:textId="77777777" w:rsidR="007C6CF5" w:rsidRPr="007C6CF5" w:rsidRDefault="007C6CF5" w:rsidP="007C6CF5">
      <w:pPr>
        <w:spacing w:line="360" w:lineRule="auto"/>
        <w:ind w:firstLineChars="196" w:firstLine="413"/>
        <w:rPr>
          <w:rFonts w:ascii="新宋体" w:eastAsia="新宋体" w:hAnsi="新宋体" w:cs="仿宋_GB2312"/>
          <w:b/>
          <w:szCs w:val="21"/>
        </w:rPr>
      </w:pPr>
      <w:r w:rsidRPr="007C6CF5">
        <w:rPr>
          <w:rFonts w:ascii="新宋体" w:eastAsia="新宋体" w:hAnsi="新宋体" w:cs="仿宋_GB2312" w:hint="eastAsia"/>
          <w:b/>
          <w:szCs w:val="21"/>
        </w:rPr>
        <w:t>七、乙方权利义务</w:t>
      </w:r>
    </w:p>
    <w:p w14:paraId="58D71FD6" w14:textId="77777777" w:rsidR="007C6CF5" w:rsidRPr="007C6CF5" w:rsidRDefault="007C6CF5" w:rsidP="007C6CF5">
      <w:pPr>
        <w:snapToGrid w:val="0"/>
        <w:spacing w:line="360" w:lineRule="auto"/>
        <w:ind w:firstLineChars="200" w:firstLine="420"/>
        <w:rPr>
          <w:rFonts w:ascii="新宋体" w:eastAsia="新宋体" w:hAnsi="新宋体" w:cs="仿宋_GB2312"/>
          <w:color w:val="000000"/>
          <w:szCs w:val="21"/>
        </w:rPr>
      </w:pPr>
      <w:r w:rsidRPr="007C6CF5">
        <w:rPr>
          <w:rFonts w:ascii="新宋体" w:eastAsia="新宋体" w:hAnsi="新宋体" w:cs="仿宋_GB2312" w:hint="eastAsia"/>
          <w:color w:val="000000"/>
          <w:szCs w:val="21"/>
        </w:rPr>
        <w:t>1.乙方保证其具有承接项目的资质条件，参与项目工作的相关人员具备承接项目工作的相关知识背景和工作经验。【乙方资质/人员要求如下：......】</w:t>
      </w:r>
    </w:p>
    <w:p w14:paraId="4FED36BF" w14:textId="77777777" w:rsidR="007C6CF5" w:rsidRPr="007C6CF5" w:rsidRDefault="007C6CF5" w:rsidP="007C6CF5">
      <w:pPr>
        <w:snapToGrid w:val="0"/>
        <w:spacing w:line="360" w:lineRule="auto"/>
        <w:ind w:firstLineChars="200" w:firstLine="420"/>
        <w:rPr>
          <w:rFonts w:ascii="新宋体" w:eastAsia="新宋体" w:hAnsi="新宋体" w:cs="仿宋_GB2312"/>
          <w:szCs w:val="21"/>
        </w:rPr>
      </w:pPr>
      <w:r w:rsidRPr="007C6CF5">
        <w:rPr>
          <w:rFonts w:ascii="新宋体" w:eastAsia="新宋体" w:hAnsi="新宋体" w:cs="仿宋_GB2312" w:hint="eastAsia"/>
          <w:szCs w:val="21"/>
        </w:rPr>
        <w:t>2.</w:t>
      </w:r>
      <w:r w:rsidRPr="007C6CF5">
        <w:rPr>
          <w:rFonts w:ascii="新宋体" w:eastAsia="新宋体" w:hAnsi="新宋体" w:cs="仿宋_GB2312" w:hint="eastAsia"/>
          <w:color w:val="000000"/>
          <w:szCs w:val="21"/>
        </w:rPr>
        <w:t>乙方指定【     】为项目组负责人，负责项目相关工作的开展及工作成果的质量把控。</w:t>
      </w:r>
      <w:r w:rsidRPr="007C6CF5">
        <w:rPr>
          <w:rFonts w:ascii="新宋体" w:eastAsia="新宋体" w:hAnsi="新宋体" w:cs="仿宋_GB2312" w:hint="eastAsia"/>
          <w:szCs w:val="21"/>
        </w:rPr>
        <w:t>为保证项目工作成果的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个工作日内给予调换。</w:t>
      </w:r>
    </w:p>
    <w:p w14:paraId="5A5A2DB4" w14:textId="77777777" w:rsidR="007C6CF5" w:rsidRPr="007C6CF5" w:rsidRDefault="007C6CF5" w:rsidP="007C6CF5">
      <w:pPr>
        <w:snapToGrid w:val="0"/>
        <w:spacing w:line="360" w:lineRule="auto"/>
        <w:ind w:firstLineChars="200" w:firstLine="420"/>
        <w:rPr>
          <w:rFonts w:ascii="新宋体" w:eastAsia="新宋体" w:hAnsi="新宋体" w:cs="仿宋_GB2312"/>
          <w:color w:val="000000"/>
          <w:szCs w:val="21"/>
        </w:rPr>
      </w:pPr>
      <w:r w:rsidRPr="007C6CF5">
        <w:rPr>
          <w:rFonts w:ascii="新宋体" w:eastAsia="新宋体" w:hAnsi="新宋体" w:cs="仿宋_GB2312" w:hint="eastAsia"/>
          <w:szCs w:val="21"/>
        </w:rPr>
        <w:t>3.乙方应接受甲方对工作进展的询问、监督和指导，严格按本合同约定的内容、标准和期限完成项目工作，并向甲方提交项目工作成果。</w:t>
      </w:r>
    </w:p>
    <w:p w14:paraId="509836F2" w14:textId="77777777" w:rsidR="007C6CF5" w:rsidRPr="007C6CF5" w:rsidRDefault="007C6CF5" w:rsidP="007C6CF5">
      <w:pPr>
        <w:snapToGrid w:val="0"/>
        <w:spacing w:line="360" w:lineRule="auto"/>
        <w:ind w:firstLineChars="200" w:firstLine="420"/>
        <w:rPr>
          <w:rFonts w:ascii="新宋体" w:eastAsia="新宋体" w:hAnsi="新宋体" w:cs="仿宋_GB2312"/>
          <w:color w:val="000000"/>
          <w:szCs w:val="21"/>
        </w:rPr>
      </w:pPr>
      <w:r w:rsidRPr="007C6CF5">
        <w:rPr>
          <w:rFonts w:ascii="新宋体" w:eastAsia="新宋体" w:hAnsi="新宋体" w:cs="仿宋_GB2312" w:hint="eastAsia"/>
          <w:color w:val="000000"/>
          <w:szCs w:val="21"/>
        </w:rPr>
        <w:t>4.如项目工作过程中非因甲方原因，造成乙方相关人员或第三方的人身或财产损失的，由乙方承担全部责任。</w:t>
      </w:r>
    </w:p>
    <w:p w14:paraId="7A80B29C" w14:textId="77777777" w:rsidR="007C6CF5" w:rsidRPr="007C6CF5" w:rsidRDefault="007C6CF5" w:rsidP="007C6CF5">
      <w:pPr>
        <w:snapToGrid w:val="0"/>
        <w:spacing w:line="360" w:lineRule="auto"/>
        <w:ind w:firstLineChars="200" w:firstLine="420"/>
        <w:rPr>
          <w:rFonts w:ascii="新宋体" w:eastAsia="新宋体" w:hAnsi="新宋体" w:cs="仿宋_GB2312"/>
          <w:color w:val="000000"/>
          <w:szCs w:val="21"/>
        </w:rPr>
      </w:pPr>
      <w:r w:rsidRPr="007C6CF5">
        <w:rPr>
          <w:rFonts w:ascii="新宋体" w:eastAsia="新宋体" w:hAnsi="新宋体" w:cs="仿宋_GB2312" w:hint="eastAsia"/>
          <w:color w:val="000000"/>
          <w:szCs w:val="21"/>
        </w:rPr>
        <w:t>5.未经甲方书面同意，乙方不得以任何形式将其在本合同项下的权利义务全部或部分转让给任何第三方。</w:t>
      </w:r>
    </w:p>
    <w:p w14:paraId="3650FC90" w14:textId="77777777" w:rsidR="007C6CF5" w:rsidRPr="007C6CF5" w:rsidRDefault="007C6CF5" w:rsidP="007C6CF5">
      <w:pPr>
        <w:snapToGrid w:val="0"/>
        <w:spacing w:line="360" w:lineRule="auto"/>
        <w:ind w:firstLineChars="200" w:firstLine="420"/>
        <w:rPr>
          <w:rFonts w:ascii="新宋体" w:eastAsia="新宋体" w:hAnsi="新宋体" w:cs="仿宋_GB2312"/>
          <w:color w:val="000000"/>
          <w:szCs w:val="21"/>
        </w:rPr>
      </w:pPr>
      <w:r w:rsidRPr="007C6CF5">
        <w:rPr>
          <w:rFonts w:ascii="新宋体" w:eastAsia="新宋体" w:hAnsi="新宋体" w:cs="仿宋_GB2312" w:hint="eastAsia"/>
          <w:color w:val="000000"/>
          <w:szCs w:val="21"/>
        </w:rPr>
        <w:t>6.未经甲方书面同意，乙方不得利用项目工作之便，对外征集广告赞助，不以甲方名义开展自身宣传、营销推广。</w:t>
      </w:r>
    </w:p>
    <w:p w14:paraId="5BF5FDBF" w14:textId="77777777" w:rsidR="007C6CF5" w:rsidRPr="007C6CF5" w:rsidRDefault="007C6CF5" w:rsidP="007C6CF5">
      <w:pPr>
        <w:snapToGrid w:val="0"/>
        <w:spacing w:line="360" w:lineRule="auto"/>
        <w:ind w:firstLineChars="200" w:firstLine="420"/>
        <w:rPr>
          <w:rFonts w:ascii="新宋体" w:eastAsia="新宋体" w:hAnsi="新宋体"/>
          <w:szCs w:val="21"/>
        </w:rPr>
      </w:pPr>
      <w:r w:rsidRPr="007C6CF5">
        <w:rPr>
          <w:rFonts w:ascii="新宋体" w:eastAsia="新宋体" w:hAnsi="新宋体" w:cs="仿宋_GB2312" w:hint="eastAsia"/>
          <w:color w:val="000000"/>
          <w:szCs w:val="21"/>
        </w:rPr>
        <w:t>【7.</w:t>
      </w:r>
      <w:r w:rsidRPr="007C6CF5">
        <w:rPr>
          <w:rFonts w:ascii="新宋体" w:eastAsia="新宋体" w:hAnsi="新宋体" w:cs="仿宋_GB2312" w:hint="eastAsia"/>
          <w:szCs w:val="21"/>
        </w:rPr>
        <w:t>本合同期满后</w:t>
      </w:r>
      <w:r w:rsidRPr="007C6CF5">
        <w:rPr>
          <w:rFonts w:ascii="新宋体" w:eastAsia="新宋体" w:hAnsi="新宋体" w:cs="仿宋_GB2312" w:hint="eastAsia"/>
          <w:color w:val="000000"/>
          <w:szCs w:val="21"/>
          <w:u w:val="single"/>
        </w:rPr>
        <w:t xml:space="preserve">  </w:t>
      </w:r>
      <w:r w:rsidRPr="007C6CF5">
        <w:rPr>
          <w:rFonts w:ascii="新宋体" w:eastAsia="新宋体" w:hAnsi="新宋体" w:cs="仿宋_GB2312" w:hint="eastAsia"/>
          <w:szCs w:val="21"/>
        </w:rPr>
        <w:t>个自然日内，由乙方免费提供项目售后服务，服务事项包括但不限于......</w:t>
      </w:r>
      <w:r w:rsidRPr="007C6CF5">
        <w:rPr>
          <w:rFonts w:ascii="新宋体" w:eastAsia="新宋体" w:hAnsi="新宋体" w:cs="仿宋_GB2312" w:hint="eastAsia"/>
          <w:color w:val="000000"/>
          <w:szCs w:val="21"/>
        </w:rPr>
        <w:t>】</w:t>
      </w:r>
    </w:p>
    <w:p w14:paraId="071475A3" w14:textId="77777777" w:rsidR="007C6CF5" w:rsidRPr="007C6CF5" w:rsidRDefault="007C6CF5" w:rsidP="007C6CF5">
      <w:pPr>
        <w:widowControl/>
        <w:spacing w:line="360" w:lineRule="auto"/>
        <w:ind w:firstLineChars="200" w:firstLine="420"/>
        <w:rPr>
          <w:rFonts w:ascii="新宋体" w:eastAsia="新宋体" w:hAnsi="新宋体"/>
          <w:kern w:val="0"/>
          <w:szCs w:val="21"/>
        </w:rPr>
      </w:pPr>
      <w:r w:rsidRPr="007C6CF5">
        <w:rPr>
          <w:rFonts w:ascii="新宋体" w:eastAsia="新宋体" w:hAnsi="新宋体" w:cs="仿宋_GB2312" w:hint="eastAsia"/>
          <w:color w:val="FF0000"/>
          <w:kern w:val="0"/>
          <w:szCs w:val="21"/>
        </w:rPr>
        <w:t>（注：</w:t>
      </w:r>
      <w:r w:rsidRPr="007C6CF5">
        <w:rPr>
          <w:rFonts w:ascii="新宋体" w:eastAsia="新宋体" w:hAnsi="新宋体" w:cs="仿宋_GB2312" w:hint="eastAsia"/>
          <w:bCs/>
          <w:color w:val="FF0000"/>
          <w:kern w:val="0"/>
          <w:szCs w:val="21"/>
        </w:rPr>
        <w:t>合同经办部门可结合项目实际情况和需求，在本条款内容的基础上</w:t>
      </w:r>
      <w:r w:rsidRPr="007C6CF5">
        <w:rPr>
          <w:rFonts w:ascii="新宋体" w:eastAsia="新宋体" w:hAnsi="新宋体" w:cs="仿宋_GB2312" w:hint="eastAsia"/>
          <w:color w:val="FF0000"/>
          <w:kern w:val="0"/>
          <w:szCs w:val="21"/>
        </w:rPr>
        <w:t>，就乙方义务约定更加详尽的内容，</w:t>
      </w:r>
      <w:r w:rsidRPr="007C6CF5">
        <w:rPr>
          <w:rFonts w:ascii="新宋体" w:eastAsia="新宋体" w:hAnsi="新宋体" w:cs="仿宋_GB2312" w:hint="eastAsia"/>
          <w:bCs/>
          <w:color w:val="FF0000"/>
          <w:szCs w:val="21"/>
        </w:rPr>
        <w:t>此标注在合同正文应删除。</w:t>
      </w:r>
      <w:r w:rsidRPr="007C6CF5">
        <w:rPr>
          <w:rFonts w:ascii="新宋体" w:eastAsia="新宋体" w:hAnsi="新宋体" w:cs="仿宋_GB2312" w:hint="eastAsia"/>
          <w:color w:val="FF0000"/>
          <w:kern w:val="0"/>
          <w:szCs w:val="21"/>
        </w:rPr>
        <w:t>）</w:t>
      </w:r>
    </w:p>
    <w:p w14:paraId="36F19B3F" w14:textId="77777777" w:rsidR="007C6CF5" w:rsidRPr="007C6CF5" w:rsidRDefault="007C6CF5" w:rsidP="007C6CF5">
      <w:pPr>
        <w:snapToGrid w:val="0"/>
        <w:spacing w:line="360" w:lineRule="auto"/>
        <w:ind w:firstLineChars="200" w:firstLine="422"/>
        <w:rPr>
          <w:rFonts w:ascii="新宋体" w:eastAsia="新宋体" w:hAnsi="新宋体" w:cs="仿宋_GB2312"/>
          <w:b/>
          <w:szCs w:val="21"/>
        </w:rPr>
      </w:pPr>
      <w:r w:rsidRPr="007C6CF5">
        <w:rPr>
          <w:rFonts w:ascii="新宋体" w:eastAsia="新宋体" w:hAnsi="新宋体" w:cs="仿宋_GB2312" w:hint="eastAsia"/>
          <w:b/>
          <w:bCs/>
          <w:szCs w:val="21"/>
        </w:rPr>
        <w:t>八</w:t>
      </w:r>
      <w:r w:rsidRPr="007C6CF5">
        <w:rPr>
          <w:rFonts w:ascii="新宋体" w:eastAsia="新宋体" w:hAnsi="新宋体" w:cs="仿宋_GB2312" w:hint="eastAsia"/>
          <w:b/>
          <w:szCs w:val="21"/>
        </w:rPr>
        <w:t>、知识产权</w:t>
      </w:r>
    </w:p>
    <w:p w14:paraId="6DDDA018" w14:textId="77777777" w:rsidR="007C6CF5" w:rsidRPr="007C6CF5" w:rsidRDefault="007C6CF5" w:rsidP="007C6CF5">
      <w:pPr>
        <w:widowControl/>
        <w:spacing w:line="360" w:lineRule="auto"/>
        <w:ind w:firstLineChars="200" w:firstLine="420"/>
        <w:rPr>
          <w:rFonts w:ascii="新宋体" w:eastAsia="新宋体" w:hAnsi="新宋体" w:cs="仿宋_GB2312"/>
          <w:kern w:val="0"/>
          <w:szCs w:val="21"/>
        </w:rPr>
      </w:pPr>
      <w:r w:rsidRPr="007C6CF5">
        <w:rPr>
          <w:rFonts w:ascii="新宋体" w:eastAsia="新宋体" w:hAnsi="新宋体" w:cs="仿宋_GB2312" w:hint="eastAsia"/>
          <w:kern w:val="0"/>
          <w:szCs w:val="21"/>
        </w:rPr>
        <w:lastRenderedPageBreak/>
        <w:t>1.乙方开展项目工作过程中形成的数据、资料、调研成果、最终报告等全部工作成果的知识产权归甲方单独所有。</w:t>
      </w:r>
    </w:p>
    <w:p w14:paraId="6A539B3F" w14:textId="77777777" w:rsidR="007C6CF5" w:rsidRPr="007C6CF5" w:rsidRDefault="007C6CF5" w:rsidP="007C6CF5">
      <w:pPr>
        <w:widowControl/>
        <w:spacing w:line="360" w:lineRule="auto"/>
        <w:ind w:firstLineChars="200" w:firstLine="420"/>
        <w:rPr>
          <w:rFonts w:ascii="新宋体" w:eastAsia="新宋体" w:hAnsi="新宋体" w:cs="仿宋_GB2312"/>
          <w:kern w:val="0"/>
          <w:szCs w:val="21"/>
        </w:rPr>
      </w:pPr>
      <w:r w:rsidRPr="007C6CF5">
        <w:rPr>
          <w:rFonts w:ascii="新宋体" w:eastAsia="新宋体" w:hAnsi="新宋体" w:cs="仿宋_GB2312" w:hint="eastAsia"/>
          <w:kern w:val="0"/>
          <w:szCs w:val="21"/>
        </w:rPr>
        <w:t>2.乙方保证，未经甲方书面同意，项目研究成果、数据、结论等项目工作成果不得用于本合同以外的其他用途，乙方不得擅自公开发表或对外使用项目工作成果。</w:t>
      </w:r>
    </w:p>
    <w:p w14:paraId="2477BAB2" w14:textId="77777777" w:rsidR="007C6CF5" w:rsidRPr="007C6CF5" w:rsidRDefault="007C6CF5" w:rsidP="007C6CF5">
      <w:pPr>
        <w:widowControl/>
        <w:spacing w:line="360" w:lineRule="auto"/>
        <w:ind w:firstLineChars="200" w:firstLine="420"/>
        <w:rPr>
          <w:rFonts w:ascii="新宋体" w:eastAsia="新宋体" w:hAnsi="新宋体" w:cs="仿宋_GB2312"/>
          <w:bCs/>
          <w:kern w:val="0"/>
          <w:szCs w:val="21"/>
        </w:rPr>
      </w:pPr>
      <w:r w:rsidRPr="007C6CF5">
        <w:rPr>
          <w:rFonts w:ascii="新宋体" w:eastAsia="新宋体" w:hAnsi="新宋体" w:cs="仿宋_GB2312" w:hint="eastAsia"/>
          <w:kern w:val="0"/>
          <w:szCs w:val="21"/>
        </w:rPr>
        <w:t>3.乙方保证向甲方提供的项目工作成果是其独立实施完成，工作成果中所提供的资料、数据真实、准确、完整、合法，不存在任何侵犯第三方专利权、商标权、著作权等合法权益的情形。如乙方提供的项目成果侵犯任何第三方的合法权益，乙方应负责解决由此产生的全部纠纷并赔偿因此给甲方造成的全部损失。</w:t>
      </w:r>
      <w:r w:rsidRPr="007C6CF5">
        <w:rPr>
          <w:rFonts w:ascii="新宋体" w:eastAsia="新宋体" w:hAnsi="新宋体" w:cs="仿宋_GB2312" w:hint="eastAsia"/>
          <w:bCs/>
          <w:kern w:val="0"/>
          <w:szCs w:val="21"/>
        </w:rPr>
        <w:t>若甲方因乙方的侵权行为导致任何诉讼、索赔或损失的，则乙方构成违约，需承担违约责任，</w:t>
      </w:r>
      <w:r w:rsidRPr="007C6CF5">
        <w:rPr>
          <w:rFonts w:ascii="新宋体" w:eastAsia="新宋体" w:hAnsi="新宋体" w:cs="仿宋_GB2312" w:hint="eastAsia"/>
          <w:kern w:val="0"/>
          <w:szCs w:val="21"/>
        </w:rPr>
        <w:t>违约金不足以弥补甲方损失的，乙方应当予以补足。</w:t>
      </w:r>
    </w:p>
    <w:p w14:paraId="20420D57" w14:textId="77777777" w:rsidR="007C6CF5" w:rsidRPr="007C6CF5" w:rsidRDefault="007C6CF5" w:rsidP="007C6CF5">
      <w:pPr>
        <w:widowControl/>
        <w:spacing w:line="360" w:lineRule="auto"/>
        <w:ind w:firstLineChars="200" w:firstLine="422"/>
        <w:rPr>
          <w:rFonts w:ascii="新宋体" w:eastAsia="新宋体" w:hAnsi="新宋体" w:cs="仿宋_GB2312"/>
          <w:b/>
          <w:kern w:val="0"/>
          <w:szCs w:val="21"/>
        </w:rPr>
      </w:pPr>
      <w:r w:rsidRPr="007C6CF5">
        <w:rPr>
          <w:rFonts w:ascii="新宋体" w:eastAsia="新宋体" w:hAnsi="新宋体" w:cs="仿宋_GB2312" w:hint="eastAsia"/>
          <w:b/>
          <w:kern w:val="0"/>
          <w:szCs w:val="21"/>
        </w:rPr>
        <w:t>九、保密条款</w:t>
      </w:r>
    </w:p>
    <w:p w14:paraId="210691CF" w14:textId="77777777" w:rsidR="007C6CF5" w:rsidRPr="007C6CF5" w:rsidRDefault="007C6CF5" w:rsidP="007C6CF5">
      <w:pPr>
        <w:widowControl/>
        <w:spacing w:line="360" w:lineRule="auto"/>
        <w:ind w:firstLineChars="200" w:firstLine="420"/>
        <w:rPr>
          <w:rFonts w:ascii="新宋体" w:eastAsia="新宋体" w:hAnsi="新宋体" w:cs="仿宋_GB2312"/>
          <w:szCs w:val="21"/>
        </w:rPr>
      </w:pPr>
      <w:r w:rsidRPr="007C6CF5">
        <w:rPr>
          <w:rFonts w:ascii="新宋体" w:eastAsia="新宋体" w:hAnsi="新宋体" w:cs="仿宋_GB2312" w:hint="eastAsia"/>
          <w:szCs w:val="21"/>
        </w:rPr>
        <w:t>1.保密信息的范围：【在本合同生效前、生效后以及合同履行过程中，甲方向乙方披露的任何信息，以及虽属于第三方但甲方承担保密义务的信息；本项目执行过程中形成的相关数据及信息，包括但不限于工作方案、工作报告、数据信息、表格资料。】</w:t>
      </w:r>
    </w:p>
    <w:p w14:paraId="14146574" w14:textId="77777777" w:rsidR="007C6CF5" w:rsidRPr="007C6CF5" w:rsidRDefault="007C6CF5" w:rsidP="007C6CF5">
      <w:pPr>
        <w:widowControl/>
        <w:spacing w:line="360" w:lineRule="auto"/>
        <w:ind w:firstLineChars="200" w:firstLine="420"/>
        <w:rPr>
          <w:rFonts w:ascii="新宋体" w:eastAsia="新宋体" w:hAnsi="新宋体" w:cs="仿宋_GB2312"/>
          <w:szCs w:val="21"/>
        </w:rPr>
      </w:pPr>
      <w:r w:rsidRPr="007C6CF5">
        <w:rPr>
          <w:rFonts w:ascii="新宋体" w:eastAsia="新宋体" w:hAnsi="新宋体" w:cs="仿宋_GB2312" w:hint="eastAsia"/>
          <w:szCs w:val="21"/>
        </w:rPr>
        <w:t>2.乙方应妥善保管甲方提供的保密信息，并采取一切必要措施以确保保密信息不被第三方直接或间接接触、获悉。除为进行委托事项所必需以外，乙方不得复制或部分复制甲方提供的保密信息，或以其他方式制作副本、备份等。</w:t>
      </w:r>
    </w:p>
    <w:p w14:paraId="6D84CFE8" w14:textId="77777777" w:rsidR="007C6CF5" w:rsidRPr="007C6CF5" w:rsidRDefault="007C6CF5" w:rsidP="007C6CF5">
      <w:pPr>
        <w:widowControl/>
        <w:spacing w:line="360" w:lineRule="auto"/>
        <w:ind w:firstLineChars="200" w:firstLine="420"/>
        <w:rPr>
          <w:rFonts w:ascii="新宋体" w:eastAsia="新宋体" w:hAnsi="新宋体" w:cs="仿宋_GB2312"/>
          <w:szCs w:val="21"/>
        </w:rPr>
      </w:pPr>
      <w:r w:rsidRPr="007C6CF5">
        <w:rPr>
          <w:rFonts w:ascii="新宋体" w:eastAsia="新宋体" w:hAnsi="新宋体" w:cs="仿宋_GB2312" w:hint="eastAsia"/>
          <w:szCs w:val="21"/>
        </w:rPr>
        <w:t>3.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14:paraId="1B28DD09" w14:textId="77777777" w:rsidR="007C6CF5" w:rsidRPr="007C6CF5" w:rsidRDefault="007C6CF5" w:rsidP="007C6CF5">
      <w:pPr>
        <w:widowControl/>
        <w:spacing w:line="360" w:lineRule="auto"/>
        <w:ind w:firstLineChars="200" w:firstLine="420"/>
        <w:rPr>
          <w:rFonts w:ascii="新宋体" w:eastAsia="新宋体" w:hAnsi="新宋体" w:cs="仿宋_GB2312"/>
          <w:szCs w:val="21"/>
        </w:rPr>
      </w:pPr>
      <w:r w:rsidRPr="007C6CF5">
        <w:rPr>
          <w:rFonts w:ascii="新宋体" w:eastAsia="新宋体" w:hAnsi="新宋体" w:cs="仿宋_GB2312" w:hint="eastAsia"/>
          <w:kern w:val="0"/>
          <w:szCs w:val="21"/>
        </w:rPr>
        <w:t>4.【</w:t>
      </w:r>
      <w:r w:rsidRPr="007C6CF5">
        <w:rPr>
          <w:rFonts w:ascii="新宋体" w:eastAsia="新宋体" w:hAnsi="新宋体" w:cs="仿宋_GB2312" w:hint="eastAsia"/>
          <w:szCs w:val="21"/>
        </w:rPr>
        <w:t>本合同保密期限为长期有效。</w:t>
      </w:r>
      <w:r w:rsidRPr="007C6CF5">
        <w:rPr>
          <w:rFonts w:ascii="新宋体" w:eastAsia="新宋体" w:hAnsi="新宋体" w:cs="仿宋_GB2312" w:hint="eastAsia"/>
          <w:kern w:val="0"/>
          <w:szCs w:val="21"/>
        </w:rPr>
        <w:t>】</w:t>
      </w:r>
    </w:p>
    <w:p w14:paraId="09B46F86" w14:textId="77777777" w:rsidR="007C6CF5" w:rsidRPr="007C6CF5" w:rsidRDefault="007C6CF5" w:rsidP="007C6CF5">
      <w:pPr>
        <w:spacing w:line="360" w:lineRule="auto"/>
        <w:ind w:firstLineChars="200" w:firstLine="422"/>
        <w:rPr>
          <w:rFonts w:ascii="新宋体" w:eastAsia="新宋体" w:hAnsi="新宋体" w:cs="仿宋_GB2312"/>
          <w:szCs w:val="21"/>
        </w:rPr>
      </w:pPr>
      <w:r w:rsidRPr="007C6CF5">
        <w:rPr>
          <w:rFonts w:ascii="新宋体" w:eastAsia="新宋体" w:hAnsi="新宋体" w:cs="仿宋_GB2312" w:hint="eastAsia"/>
          <w:b/>
          <w:szCs w:val="21"/>
        </w:rPr>
        <w:t>十</w:t>
      </w:r>
      <w:r w:rsidRPr="007C6CF5">
        <w:rPr>
          <w:rFonts w:ascii="新宋体" w:eastAsia="新宋体" w:hAnsi="新宋体" w:cs="仿宋_GB2312" w:hint="eastAsia"/>
          <w:b/>
          <w:bCs/>
          <w:szCs w:val="21"/>
        </w:rPr>
        <w:t>、违约责任</w:t>
      </w:r>
    </w:p>
    <w:p w14:paraId="6A272591" w14:textId="77777777" w:rsidR="007C6CF5" w:rsidRPr="007C6CF5" w:rsidRDefault="007C6CF5" w:rsidP="007C6CF5">
      <w:pPr>
        <w:widowControl/>
        <w:spacing w:line="360" w:lineRule="auto"/>
        <w:ind w:firstLineChars="200" w:firstLine="420"/>
        <w:rPr>
          <w:rFonts w:ascii="新宋体" w:eastAsia="新宋体" w:hAnsi="新宋体" w:cs="仿宋_GB2312"/>
          <w:szCs w:val="21"/>
        </w:rPr>
      </w:pPr>
      <w:r w:rsidRPr="007C6CF5">
        <w:rPr>
          <w:rFonts w:ascii="新宋体" w:eastAsia="新宋体" w:hAnsi="新宋体" w:cs="仿宋_GB2312" w:hint="eastAsia"/>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超期审批等原因造成甲方付款迟延的，不视为甲方违约，甲方不承担前述违约责任。</w:t>
      </w:r>
    </w:p>
    <w:p w14:paraId="7AD92D39" w14:textId="77777777" w:rsidR="007C6CF5" w:rsidRPr="007C6CF5" w:rsidRDefault="007C6CF5" w:rsidP="007C6CF5">
      <w:pPr>
        <w:widowControl/>
        <w:spacing w:line="360" w:lineRule="auto"/>
        <w:ind w:firstLineChars="200" w:firstLine="420"/>
        <w:rPr>
          <w:rFonts w:ascii="新宋体" w:eastAsia="新宋体" w:hAnsi="新宋体" w:cs="仿宋_GB2312"/>
          <w:szCs w:val="21"/>
        </w:rPr>
      </w:pPr>
      <w:r w:rsidRPr="007C6CF5">
        <w:rPr>
          <w:rFonts w:ascii="新宋体" w:eastAsia="新宋体" w:hAnsi="新宋体" w:cs="仿宋_GB2312"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78A8E614" w14:textId="77777777" w:rsidR="007C6CF5" w:rsidRPr="007C6CF5" w:rsidRDefault="007C6CF5" w:rsidP="007C6CF5">
      <w:pPr>
        <w:spacing w:line="360" w:lineRule="auto"/>
        <w:ind w:firstLineChars="200" w:firstLine="420"/>
        <w:rPr>
          <w:rFonts w:ascii="新宋体" w:eastAsia="新宋体" w:hAnsi="新宋体" w:cs="仿宋_GB2312"/>
          <w:szCs w:val="21"/>
        </w:rPr>
      </w:pPr>
      <w:r w:rsidRPr="007C6CF5">
        <w:rPr>
          <w:rFonts w:ascii="新宋体" w:eastAsia="新宋体" w:hAnsi="新宋体" w:cs="仿宋_GB2312" w:hint="eastAsia"/>
          <w:szCs w:val="21"/>
        </w:rPr>
        <w:t>（1）乙方逾期提交各阶段项目工作成果累计超过15个工作日；</w:t>
      </w:r>
    </w:p>
    <w:p w14:paraId="028F8F92" w14:textId="77777777" w:rsidR="007C6CF5" w:rsidRPr="007C6CF5" w:rsidRDefault="007C6CF5" w:rsidP="007C6CF5">
      <w:pPr>
        <w:spacing w:line="360" w:lineRule="auto"/>
        <w:ind w:firstLineChars="200" w:firstLine="420"/>
        <w:rPr>
          <w:rFonts w:ascii="新宋体" w:eastAsia="新宋体" w:hAnsi="新宋体" w:cs="仿宋_GB2312"/>
          <w:szCs w:val="21"/>
        </w:rPr>
      </w:pPr>
      <w:r w:rsidRPr="007C6CF5">
        <w:rPr>
          <w:rFonts w:ascii="新宋体" w:eastAsia="新宋体" w:hAnsi="新宋体" w:cs="仿宋_GB2312" w:hint="eastAsia"/>
          <w:szCs w:val="21"/>
        </w:rPr>
        <w:t>（2）乙方拒绝按甲方要求对工作成果进行修改或乙方提交的项目工作成果经修改后仍未能通过甲方验收；</w:t>
      </w:r>
    </w:p>
    <w:p w14:paraId="588382B8" w14:textId="77777777" w:rsidR="007C6CF5" w:rsidRPr="007C6CF5" w:rsidRDefault="007C6CF5" w:rsidP="007C6CF5">
      <w:pPr>
        <w:widowControl/>
        <w:spacing w:line="360" w:lineRule="auto"/>
        <w:ind w:firstLineChars="200" w:firstLine="420"/>
        <w:rPr>
          <w:rFonts w:ascii="新宋体" w:eastAsia="新宋体" w:hAnsi="新宋体" w:cs="仿宋_GB2312"/>
          <w:szCs w:val="21"/>
        </w:rPr>
      </w:pPr>
      <w:r w:rsidRPr="007C6CF5">
        <w:rPr>
          <w:rFonts w:ascii="新宋体" w:eastAsia="新宋体" w:hAnsi="新宋体" w:cs="仿宋_GB2312" w:hint="eastAsia"/>
          <w:szCs w:val="21"/>
        </w:rPr>
        <w:t>（3）乙方明确表示或者以自己的行为表明不能履行本合同约定的义务；</w:t>
      </w:r>
    </w:p>
    <w:p w14:paraId="483AACE7" w14:textId="77777777" w:rsidR="007C6CF5" w:rsidRPr="007C6CF5" w:rsidRDefault="007C6CF5" w:rsidP="007C6CF5">
      <w:pPr>
        <w:widowControl/>
        <w:spacing w:line="360" w:lineRule="auto"/>
        <w:ind w:firstLineChars="200" w:firstLine="420"/>
        <w:rPr>
          <w:rFonts w:ascii="新宋体" w:eastAsia="新宋体" w:hAnsi="新宋体" w:cs="仿宋_GB2312"/>
          <w:szCs w:val="21"/>
        </w:rPr>
      </w:pPr>
      <w:r w:rsidRPr="007C6CF5">
        <w:rPr>
          <w:rFonts w:ascii="新宋体" w:eastAsia="新宋体" w:hAnsi="新宋体" w:cs="仿宋_GB2312" w:hint="eastAsia"/>
          <w:szCs w:val="21"/>
        </w:rPr>
        <w:lastRenderedPageBreak/>
        <w:t>（4）乙方在合同服务期限内累计出现3次违约行为；</w:t>
      </w:r>
    </w:p>
    <w:p w14:paraId="0E080585" w14:textId="77777777" w:rsidR="007C6CF5" w:rsidRPr="007C6CF5" w:rsidRDefault="007C6CF5" w:rsidP="007C6CF5">
      <w:pPr>
        <w:widowControl/>
        <w:spacing w:line="360" w:lineRule="auto"/>
        <w:ind w:firstLineChars="200" w:firstLine="420"/>
        <w:rPr>
          <w:rFonts w:ascii="新宋体" w:eastAsia="新宋体" w:hAnsi="新宋体" w:cs="仿宋_GB2312"/>
          <w:szCs w:val="21"/>
        </w:rPr>
      </w:pPr>
      <w:r w:rsidRPr="007C6CF5">
        <w:rPr>
          <w:rFonts w:ascii="新宋体" w:eastAsia="新宋体" w:hAnsi="新宋体" w:cs="仿宋_GB2312" w:hint="eastAsia"/>
          <w:szCs w:val="21"/>
        </w:rPr>
        <w:t>（5）乙方为承接项目向甲方提供的相关资料存在虚假（包括但不限于项目组成员学历不实、不具有资质等）；</w:t>
      </w:r>
    </w:p>
    <w:p w14:paraId="64C86C7F" w14:textId="77777777" w:rsidR="007C6CF5" w:rsidRPr="007C6CF5" w:rsidRDefault="007C6CF5" w:rsidP="007C6CF5">
      <w:pPr>
        <w:widowControl/>
        <w:spacing w:line="360" w:lineRule="auto"/>
        <w:ind w:firstLineChars="200" w:firstLine="420"/>
        <w:rPr>
          <w:rFonts w:ascii="新宋体" w:eastAsia="新宋体" w:hAnsi="新宋体" w:cs="仿宋_GB2312"/>
          <w:szCs w:val="21"/>
        </w:rPr>
      </w:pPr>
      <w:r w:rsidRPr="007C6CF5">
        <w:rPr>
          <w:rFonts w:ascii="新宋体" w:eastAsia="新宋体" w:hAnsi="新宋体" w:cs="仿宋_GB2312" w:hint="eastAsia"/>
          <w:szCs w:val="21"/>
        </w:rPr>
        <w:t xml:space="preserve">（6）未经甲方同意，乙方擅自更换项目组负责人或成员；甲方要求更换项目组负责人或成员，乙方拒绝更换或经更换的工作人员仍无法在甲方指定期限内按本合同要求履行合同义务；                                                                                                                                                                                           </w:t>
      </w:r>
    </w:p>
    <w:p w14:paraId="77F73247" w14:textId="77777777" w:rsidR="007C6CF5" w:rsidRPr="007C6CF5" w:rsidRDefault="007C6CF5" w:rsidP="007C6CF5">
      <w:pPr>
        <w:widowControl/>
        <w:spacing w:line="360" w:lineRule="auto"/>
        <w:ind w:firstLineChars="200" w:firstLine="420"/>
        <w:rPr>
          <w:rFonts w:ascii="新宋体" w:eastAsia="新宋体" w:hAnsi="新宋体" w:cs="仿宋_GB2312"/>
          <w:szCs w:val="21"/>
        </w:rPr>
      </w:pPr>
      <w:r w:rsidRPr="007C6CF5">
        <w:rPr>
          <w:rFonts w:ascii="新宋体" w:eastAsia="新宋体" w:hAnsi="新宋体" w:cs="仿宋_GB2312" w:hint="eastAsia"/>
          <w:szCs w:val="21"/>
        </w:rPr>
        <w:t>（7）乙方违反本合同关于知识产权、保密条款的约定；</w:t>
      </w:r>
    </w:p>
    <w:p w14:paraId="6150CE71" w14:textId="77777777" w:rsidR="007C6CF5" w:rsidRPr="007C6CF5" w:rsidRDefault="007C6CF5" w:rsidP="007C6CF5">
      <w:pPr>
        <w:widowControl/>
        <w:spacing w:line="360" w:lineRule="auto"/>
        <w:ind w:firstLineChars="200" w:firstLine="420"/>
        <w:rPr>
          <w:rFonts w:ascii="新宋体" w:eastAsia="新宋体" w:hAnsi="新宋体" w:cs="仿宋_GB2312"/>
          <w:bCs/>
          <w:color w:val="000000"/>
          <w:szCs w:val="21"/>
        </w:rPr>
      </w:pPr>
      <w:r w:rsidRPr="007C6CF5">
        <w:rPr>
          <w:rFonts w:ascii="新宋体" w:eastAsia="新宋体" w:hAnsi="新宋体" w:cs="仿宋_GB2312" w:hint="eastAsia"/>
          <w:szCs w:val="21"/>
        </w:rPr>
        <w:t>（8）</w:t>
      </w:r>
      <w:r w:rsidRPr="007C6CF5">
        <w:rPr>
          <w:rFonts w:ascii="新宋体" w:eastAsia="新宋体" w:hAnsi="新宋体" w:cs="仿宋_GB2312" w:hint="eastAsia"/>
          <w:bCs/>
          <w:color w:val="000000"/>
          <w:szCs w:val="21"/>
        </w:rPr>
        <w:t>未经甲方书面同意，乙方将本合同权利或义务全部或部分转让给第三人；</w:t>
      </w:r>
    </w:p>
    <w:p w14:paraId="740CC09B" w14:textId="77777777" w:rsidR="007C6CF5" w:rsidRPr="007C6CF5" w:rsidRDefault="007C6CF5" w:rsidP="007C6CF5">
      <w:pPr>
        <w:widowControl/>
        <w:spacing w:line="360" w:lineRule="auto"/>
        <w:ind w:firstLineChars="200" w:firstLine="420"/>
        <w:rPr>
          <w:rFonts w:ascii="新宋体" w:eastAsia="新宋体" w:hAnsi="新宋体" w:cs="仿宋_GB2312"/>
          <w:bCs/>
          <w:color w:val="000000"/>
          <w:szCs w:val="21"/>
        </w:rPr>
      </w:pPr>
      <w:r w:rsidRPr="007C6CF5">
        <w:rPr>
          <w:rFonts w:ascii="新宋体" w:eastAsia="新宋体" w:hAnsi="新宋体" w:cs="仿宋_GB2312" w:hint="eastAsia"/>
          <w:bCs/>
          <w:color w:val="000000"/>
          <w:szCs w:val="21"/>
        </w:rPr>
        <w:t>（9）</w:t>
      </w:r>
      <w:r w:rsidRPr="007C6CF5">
        <w:rPr>
          <w:rFonts w:ascii="新宋体" w:eastAsia="新宋体" w:hAnsi="新宋体" w:cs="仿宋_GB2312" w:hint="eastAsia"/>
          <w:szCs w:val="21"/>
        </w:rPr>
        <w:t>乙方做出违反法律、法规、规章、政策或公序良俗的行为，导致甲方公信力/声誉/名誉受损或产生负面社会舆情。</w:t>
      </w:r>
    </w:p>
    <w:p w14:paraId="2845E84E" w14:textId="77777777" w:rsidR="007C6CF5" w:rsidRPr="007C6CF5" w:rsidRDefault="007C6CF5" w:rsidP="007C6CF5">
      <w:pPr>
        <w:widowControl/>
        <w:spacing w:line="360" w:lineRule="auto"/>
        <w:ind w:firstLineChars="200" w:firstLine="420"/>
        <w:rPr>
          <w:rFonts w:ascii="新宋体" w:eastAsia="新宋体" w:hAnsi="新宋体" w:cs="仿宋_GB2312"/>
          <w:szCs w:val="21"/>
        </w:rPr>
      </w:pPr>
      <w:r w:rsidRPr="007C6CF5">
        <w:rPr>
          <w:rFonts w:ascii="新宋体" w:eastAsia="新宋体" w:hAnsi="新宋体" w:cs="仿宋_GB2312" w:hint="eastAsia"/>
          <w:szCs w:val="21"/>
        </w:rPr>
        <w:t>3.甲乙双方均应认真、全面履行本合同项下的各项义务，任何一方不履行或未按约定履行均构成违约，违约方应赔偿因此给守约方造成的全部损失。</w:t>
      </w:r>
    </w:p>
    <w:p w14:paraId="1CEDC4B1" w14:textId="77777777" w:rsidR="007C6CF5" w:rsidRPr="007C6CF5" w:rsidRDefault="007C6CF5" w:rsidP="007C6CF5">
      <w:pPr>
        <w:widowControl/>
        <w:spacing w:line="360" w:lineRule="auto"/>
        <w:ind w:firstLineChars="200" w:firstLine="420"/>
        <w:rPr>
          <w:rFonts w:ascii="新宋体" w:eastAsia="新宋体" w:hAnsi="新宋体" w:cs="仿宋_GB2312"/>
          <w:szCs w:val="21"/>
        </w:rPr>
      </w:pPr>
      <w:r w:rsidRPr="007C6CF5">
        <w:rPr>
          <w:rFonts w:ascii="新宋体" w:eastAsia="新宋体" w:hAnsi="新宋体" w:cs="仿宋_GB2312" w:hint="eastAsia"/>
          <w:szCs w:val="21"/>
        </w:rPr>
        <w:t>4.对于乙方应支付的违约金及赔偿金，甲方有权从未付款项中予以扣除，不足部分有权向乙方追偿。</w:t>
      </w:r>
    </w:p>
    <w:p w14:paraId="689F714C" w14:textId="77777777" w:rsidR="007C6CF5" w:rsidRPr="007C6CF5" w:rsidRDefault="007C6CF5" w:rsidP="00DB53D3">
      <w:pPr>
        <w:spacing w:line="360" w:lineRule="auto"/>
      </w:pPr>
      <w:r w:rsidRPr="007C6CF5">
        <w:rPr>
          <w:rFonts w:hint="eastAsia"/>
        </w:rPr>
        <w:t>（注：合同经办部门可结合项目实际情况和需要，在本条款内容的基础上，对乙方部分重要义务增加更加详尽的违约责任内容，此标注在合同正文应删除。）</w:t>
      </w:r>
    </w:p>
    <w:p w14:paraId="47CA56E3" w14:textId="77777777" w:rsidR="007C6CF5" w:rsidRPr="007C6CF5" w:rsidRDefault="007C6CF5" w:rsidP="007C6CF5">
      <w:pPr>
        <w:spacing w:line="360" w:lineRule="auto"/>
        <w:ind w:firstLineChars="200" w:firstLine="422"/>
        <w:rPr>
          <w:rFonts w:ascii="新宋体" w:eastAsia="新宋体" w:hAnsi="新宋体" w:cs="仿宋_GB2312"/>
          <w:b/>
          <w:bCs/>
          <w:szCs w:val="21"/>
        </w:rPr>
      </w:pPr>
      <w:r w:rsidRPr="007C6CF5">
        <w:rPr>
          <w:rFonts w:ascii="新宋体" w:eastAsia="新宋体" w:hAnsi="新宋体" w:cs="仿宋_GB2312" w:hint="eastAsia"/>
          <w:b/>
          <w:bCs/>
          <w:szCs w:val="21"/>
        </w:rPr>
        <w:t>十一、合同变更与解除</w:t>
      </w:r>
    </w:p>
    <w:p w14:paraId="387419FB" w14:textId="77777777" w:rsidR="007C6CF5" w:rsidRPr="007C6CF5" w:rsidRDefault="007C6CF5" w:rsidP="007C6CF5">
      <w:pPr>
        <w:spacing w:line="360" w:lineRule="auto"/>
        <w:ind w:firstLineChars="200" w:firstLine="420"/>
        <w:rPr>
          <w:rFonts w:ascii="新宋体" w:eastAsia="新宋体" w:hAnsi="新宋体" w:cs="仿宋_GB2312"/>
          <w:szCs w:val="21"/>
        </w:rPr>
      </w:pPr>
      <w:r w:rsidRPr="007C6CF5">
        <w:rPr>
          <w:rFonts w:ascii="新宋体" w:eastAsia="新宋体" w:hAnsi="新宋体" w:cs="仿宋_GB2312" w:hint="eastAsia"/>
          <w:szCs w:val="21"/>
        </w:rPr>
        <w:t>1.除法律另有规定或因不可抗力因素导致本合同目的不能实现外，本合同一经签订，未经双方协商一致，甲乙双方不得擅自变更或解除。</w:t>
      </w:r>
    </w:p>
    <w:p w14:paraId="59159204" w14:textId="77777777" w:rsidR="007C6CF5" w:rsidRPr="007C6CF5" w:rsidRDefault="007C6CF5" w:rsidP="007C6CF5">
      <w:pPr>
        <w:spacing w:line="360" w:lineRule="auto"/>
        <w:ind w:firstLineChars="200" w:firstLine="420"/>
        <w:rPr>
          <w:rFonts w:ascii="新宋体" w:eastAsia="新宋体" w:hAnsi="新宋体" w:cs="仿宋_GB2312"/>
          <w:szCs w:val="21"/>
        </w:rPr>
      </w:pPr>
      <w:r w:rsidRPr="007C6CF5">
        <w:rPr>
          <w:rFonts w:ascii="新宋体" w:eastAsia="新宋体" w:hAnsi="新宋体" w:cs="仿宋_GB2312" w:hint="eastAsia"/>
          <w:szCs w:val="21"/>
        </w:rPr>
        <w:t>2.经双方协商一致，可以对本合同进行补充、修改或变更。对本合同的任何补充、修改或变更必须以书面形式进行。双方签订的补充协议以及修改或变更的条款与本合同具有同等法律效力。</w:t>
      </w:r>
    </w:p>
    <w:p w14:paraId="2B8F8982" w14:textId="77777777" w:rsidR="007C6CF5" w:rsidRPr="007C6CF5" w:rsidRDefault="007C6CF5" w:rsidP="007C6CF5">
      <w:pPr>
        <w:spacing w:line="360" w:lineRule="auto"/>
        <w:ind w:firstLineChars="196" w:firstLine="413"/>
        <w:rPr>
          <w:rFonts w:ascii="新宋体" w:eastAsia="新宋体" w:hAnsi="新宋体" w:cs="仿宋_GB2312"/>
          <w:b/>
          <w:szCs w:val="21"/>
        </w:rPr>
      </w:pPr>
      <w:r w:rsidRPr="007C6CF5">
        <w:rPr>
          <w:rFonts w:ascii="新宋体" w:eastAsia="新宋体" w:hAnsi="新宋体" w:cs="仿宋_GB2312" w:hint="eastAsia"/>
          <w:b/>
          <w:szCs w:val="21"/>
        </w:rPr>
        <w:t>十二、争议解决方式</w:t>
      </w:r>
    </w:p>
    <w:p w14:paraId="3C9B02D7" w14:textId="77777777" w:rsidR="007C6CF5" w:rsidRPr="007C6CF5" w:rsidRDefault="007C6CF5" w:rsidP="007C6CF5">
      <w:pPr>
        <w:spacing w:line="360" w:lineRule="auto"/>
        <w:ind w:firstLineChars="200" w:firstLine="420"/>
        <w:rPr>
          <w:rFonts w:ascii="新宋体" w:eastAsia="新宋体" w:hAnsi="新宋体" w:cs="仿宋_GB2312"/>
          <w:b/>
          <w:szCs w:val="21"/>
        </w:rPr>
      </w:pPr>
      <w:r w:rsidRPr="007C6CF5">
        <w:rPr>
          <w:rFonts w:ascii="新宋体" w:eastAsia="新宋体" w:hAnsi="新宋体" w:cs="仿宋_GB2312" w:hint="eastAsia"/>
          <w:szCs w:val="21"/>
        </w:rPr>
        <w:t>因履行本合同引起的或者与本合同有关的争议，甲乙双方应当通过友好协商方式解决；如协商不能解决的，按下列第【 】种方式解决：（1）向深圳国际仲裁院申请仲裁；（2）向甲方住所地有管辖权的人民法院提起诉讼。</w:t>
      </w:r>
    </w:p>
    <w:p w14:paraId="21C8B7F1" w14:textId="77777777" w:rsidR="007C6CF5" w:rsidRPr="007C6CF5" w:rsidRDefault="007C6CF5" w:rsidP="007C6CF5">
      <w:pPr>
        <w:spacing w:line="360" w:lineRule="auto"/>
        <w:ind w:firstLine="643"/>
        <w:rPr>
          <w:rFonts w:ascii="新宋体" w:eastAsia="新宋体" w:hAnsi="新宋体" w:cs="仿宋_GB2312"/>
          <w:b/>
          <w:szCs w:val="21"/>
        </w:rPr>
      </w:pPr>
      <w:r w:rsidRPr="007C6CF5">
        <w:rPr>
          <w:rFonts w:ascii="新宋体" w:eastAsia="新宋体" w:hAnsi="新宋体" w:cs="仿宋_GB2312" w:hint="eastAsia"/>
          <w:b/>
          <w:szCs w:val="21"/>
        </w:rPr>
        <w:t>十三、合同生效及其它</w:t>
      </w:r>
    </w:p>
    <w:p w14:paraId="2C45571E" w14:textId="77777777" w:rsidR="007C6CF5" w:rsidRPr="007C6CF5" w:rsidRDefault="007C6CF5" w:rsidP="007C6CF5">
      <w:pPr>
        <w:snapToGrid w:val="0"/>
        <w:spacing w:line="360" w:lineRule="auto"/>
        <w:ind w:left="38" w:firstLineChars="200" w:firstLine="420"/>
        <w:rPr>
          <w:rFonts w:ascii="新宋体" w:eastAsia="新宋体" w:hAnsi="新宋体" w:cs="仿宋_GB2312"/>
          <w:bCs/>
          <w:color w:val="000000"/>
          <w:szCs w:val="21"/>
        </w:rPr>
      </w:pPr>
      <w:r w:rsidRPr="007C6CF5">
        <w:rPr>
          <w:rFonts w:ascii="新宋体" w:eastAsia="新宋体" w:hAnsi="新宋体" w:cs="仿宋_GB2312" w:hint="eastAsia"/>
          <w:bCs/>
          <w:color w:val="000000"/>
          <w:szCs w:val="21"/>
        </w:rPr>
        <w:t>1.本合同自双方法定代表人或者授权代表签名、并加盖公章之日起生效。</w:t>
      </w:r>
    </w:p>
    <w:p w14:paraId="7B2BE712" w14:textId="77777777" w:rsidR="007C6CF5" w:rsidRPr="007C6CF5" w:rsidRDefault="007C6CF5" w:rsidP="007C6CF5">
      <w:pPr>
        <w:snapToGrid w:val="0"/>
        <w:spacing w:line="360" w:lineRule="auto"/>
        <w:ind w:left="38" w:firstLineChars="200" w:firstLine="420"/>
        <w:rPr>
          <w:rFonts w:ascii="新宋体" w:eastAsia="新宋体" w:hAnsi="新宋体" w:cs="仿宋_GB2312"/>
          <w:bCs/>
          <w:color w:val="000000"/>
          <w:szCs w:val="21"/>
        </w:rPr>
      </w:pPr>
      <w:r w:rsidRPr="007C6CF5">
        <w:rPr>
          <w:rFonts w:ascii="新宋体" w:eastAsia="新宋体" w:hAnsi="新宋体" w:cs="仿宋_GB2312" w:hint="eastAsia"/>
          <w:bCs/>
          <w:color w:val="000000"/>
          <w:szCs w:val="21"/>
        </w:rPr>
        <w:t>2.本合同一式肆份，甲乙双方各执贰份，每份合同具有同等法律效力。</w:t>
      </w:r>
    </w:p>
    <w:p w14:paraId="5E4CA130" w14:textId="77777777" w:rsidR="007C6CF5" w:rsidRPr="007C6CF5" w:rsidRDefault="007C6CF5" w:rsidP="007C6CF5">
      <w:pPr>
        <w:spacing w:line="360" w:lineRule="auto"/>
        <w:ind w:firstLineChars="200" w:firstLine="420"/>
        <w:rPr>
          <w:rFonts w:ascii="新宋体" w:eastAsia="新宋体" w:hAnsi="新宋体" w:cs="仿宋_GB2312"/>
          <w:bCs/>
          <w:color w:val="000000"/>
          <w:szCs w:val="21"/>
        </w:rPr>
      </w:pPr>
      <w:r w:rsidRPr="007C6CF5">
        <w:rPr>
          <w:rFonts w:ascii="新宋体" w:eastAsia="新宋体" w:hAnsi="新宋体" w:cs="仿宋_GB2312" w:hint="eastAsia"/>
          <w:bCs/>
          <w:color w:val="000000"/>
          <w:szCs w:val="21"/>
        </w:rPr>
        <w:t>3.本合同附件属于以下第【  】种情况：（1）无；（2）有，本合同附件均为本合同不可分割的部分，与本合同具有相同的法律效力。【本合同附件包含以下第</w:t>
      </w:r>
      <w:r w:rsidRPr="007C6CF5">
        <w:rPr>
          <w:rFonts w:ascii="新宋体" w:eastAsia="新宋体" w:hAnsi="新宋体" w:cs="仿宋_GB2312" w:hint="eastAsia"/>
          <w:bCs/>
          <w:color w:val="000000"/>
          <w:szCs w:val="21"/>
          <w:u w:val="single"/>
        </w:rPr>
        <w:t xml:space="preserve">         </w:t>
      </w:r>
      <w:r w:rsidRPr="007C6CF5">
        <w:rPr>
          <w:rFonts w:ascii="新宋体" w:eastAsia="新宋体" w:hAnsi="新宋体" w:cs="仿宋_GB2312" w:hint="eastAsia"/>
          <w:bCs/>
          <w:color w:val="000000"/>
          <w:szCs w:val="21"/>
        </w:rPr>
        <w:t>项：A.中标通知书；B.甲方招标文件（含招标文件的澄清、修改等）；C.乙方投标文件；D.中标人在评标过程中作出的有关澄清、说明、承诺或者补正文件（材料）；E.项目工作方案；F.项目验收报告。】</w:t>
      </w:r>
    </w:p>
    <w:p w14:paraId="3CD08DD2" w14:textId="77777777" w:rsidR="007C6CF5" w:rsidRPr="007C6CF5" w:rsidRDefault="007C6CF5" w:rsidP="007C6CF5">
      <w:pPr>
        <w:spacing w:line="360" w:lineRule="auto"/>
        <w:ind w:firstLineChars="200" w:firstLine="422"/>
        <w:textAlignment w:val="baseline"/>
        <w:rPr>
          <w:rFonts w:ascii="新宋体" w:eastAsia="新宋体" w:hAnsi="新宋体" w:cs="仿宋_GB2312"/>
          <w:b/>
          <w:color w:val="000000"/>
          <w:szCs w:val="21"/>
        </w:rPr>
      </w:pPr>
      <w:r w:rsidRPr="007C6CF5">
        <w:rPr>
          <w:rFonts w:ascii="新宋体" w:eastAsia="新宋体" w:hAnsi="新宋体" w:cs="仿宋_GB2312" w:hint="eastAsia"/>
          <w:b/>
          <w:color w:val="000000"/>
          <w:szCs w:val="21"/>
        </w:rPr>
        <w:t>【十四、特殊条款】</w:t>
      </w:r>
    </w:p>
    <w:p w14:paraId="27DD93E6" w14:textId="77777777" w:rsidR="007C6CF5" w:rsidRPr="007C6CF5" w:rsidRDefault="007C6CF5" w:rsidP="007C6CF5">
      <w:pPr>
        <w:spacing w:line="360" w:lineRule="auto"/>
        <w:ind w:firstLineChars="200" w:firstLine="420"/>
        <w:textAlignment w:val="baseline"/>
        <w:rPr>
          <w:rFonts w:ascii="新宋体" w:eastAsia="新宋体" w:hAnsi="新宋体" w:cs="仿宋_GB2312"/>
          <w:szCs w:val="21"/>
        </w:rPr>
      </w:pPr>
      <w:r w:rsidRPr="007C6CF5">
        <w:rPr>
          <w:rFonts w:ascii="新宋体" w:eastAsia="新宋体" w:hAnsi="新宋体" w:cs="仿宋_GB2312" w:hint="eastAsia"/>
          <w:bCs/>
          <w:color w:val="FF0000"/>
          <w:szCs w:val="21"/>
        </w:rPr>
        <w:t>（注：合同特殊条款是对合同一般条款的补充和修改，此标注在合同正文应删除。）</w:t>
      </w:r>
    </w:p>
    <w:p w14:paraId="7A7F9387" w14:textId="77777777" w:rsidR="007C6CF5" w:rsidRPr="007C6CF5" w:rsidRDefault="007C6CF5" w:rsidP="007C6CF5">
      <w:pPr>
        <w:snapToGrid w:val="0"/>
        <w:spacing w:line="360" w:lineRule="auto"/>
        <w:ind w:left="38" w:firstLineChars="200" w:firstLine="420"/>
        <w:rPr>
          <w:rFonts w:ascii="新宋体" w:eastAsia="新宋体" w:hAnsi="新宋体" w:cs="仿宋_GB2312"/>
          <w:bCs/>
          <w:color w:val="000000"/>
          <w:szCs w:val="21"/>
        </w:rPr>
      </w:pPr>
    </w:p>
    <w:p w14:paraId="0B4B8BFF" w14:textId="77777777" w:rsidR="007C6CF5" w:rsidRPr="007C6CF5" w:rsidRDefault="007C6CF5" w:rsidP="007C6CF5">
      <w:pPr>
        <w:snapToGrid w:val="0"/>
        <w:spacing w:line="360" w:lineRule="auto"/>
        <w:ind w:left="38" w:firstLineChars="200" w:firstLine="420"/>
        <w:rPr>
          <w:rFonts w:ascii="新宋体" w:eastAsia="新宋体" w:hAnsi="新宋体" w:cs="仿宋_GB2312"/>
          <w:bCs/>
          <w:color w:val="000000"/>
          <w:szCs w:val="21"/>
        </w:rPr>
      </w:pPr>
      <w:r w:rsidRPr="007C6CF5">
        <w:rPr>
          <w:rFonts w:ascii="新宋体" w:eastAsia="新宋体" w:hAnsi="新宋体" w:cs="仿宋_GB2312" w:hint="eastAsia"/>
          <w:bCs/>
          <w:color w:val="000000"/>
          <w:szCs w:val="21"/>
        </w:rPr>
        <w:lastRenderedPageBreak/>
        <w:t>（以下无正文）</w:t>
      </w:r>
    </w:p>
    <w:p w14:paraId="6C46631E" w14:textId="77777777" w:rsidR="007C6CF5" w:rsidRPr="007C6CF5" w:rsidRDefault="007C6CF5" w:rsidP="007C6CF5">
      <w:pPr>
        <w:spacing w:line="360" w:lineRule="auto"/>
        <w:ind w:firstLineChars="200" w:firstLine="420"/>
        <w:textAlignment w:val="baseline"/>
        <w:rPr>
          <w:rFonts w:ascii="新宋体" w:eastAsia="新宋体" w:hAnsi="新宋体" w:cs="仿宋_GB2312"/>
          <w:bCs/>
          <w:color w:val="000000"/>
          <w:szCs w:val="21"/>
        </w:rPr>
      </w:pPr>
      <w:r w:rsidRPr="007C6CF5">
        <w:rPr>
          <w:rFonts w:ascii="新宋体" w:eastAsia="新宋体" w:hAnsi="新宋体" w:cs="仿宋_GB2312" w:hint="eastAsia"/>
          <w:bCs/>
          <w:color w:val="000000"/>
          <w:szCs w:val="21"/>
        </w:rPr>
        <w:t xml:space="preserve">甲方（加盖公章）：           </w:t>
      </w:r>
    </w:p>
    <w:p w14:paraId="6355598D" w14:textId="77777777" w:rsidR="007C6CF5" w:rsidRPr="007C6CF5" w:rsidRDefault="007C6CF5" w:rsidP="007C6CF5">
      <w:pPr>
        <w:spacing w:line="360" w:lineRule="auto"/>
        <w:ind w:firstLineChars="200" w:firstLine="420"/>
        <w:textAlignment w:val="baseline"/>
        <w:rPr>
          <w:rFonts w:ascii="新宋体" w:eastAsia="新宋体" w:hAnsi="新宋体" w:cs="仿宋_GB2312"/>
          <w:bCs/>
          <w:color w:val="000000"/>
          <w:szCs w:val="21"/>
        </w:rPr>
      </w:pPr>
      <w:r w:rsidRPr="007C6CF5">
        <w:rPr>
          <w:rFonts w:ascii="新宋体" w:eastAsia="新宋体" w:hAnsi="新宋体" w:cs="仿宋_GB2312" w:hint="eastAsia"/>
          <w:bCs/>
          <w:color w:val="000000"/>
          <w:szCs w:val="21"/>
        </w:rPr>
        <w:t xml:space="preserve">授权代表（签名）：             </w:t>
      </w:r>
    </w:p>
    <w:p w14:paraId="5C59668A" w14:textId="77777777" w:rsidR="007C6CF5" w:rsidRPr="007C6CF5" w:rsidRDefault="007C6CF5" w:rsidP="007C6CF5">
      <w:pPr>
        <w:spacing w:line="360" w:lineRule="auto"/>
        <w:ind w:firstLineChars="200" w:firstLine="420"/>
        <w:textAlignment w:val="baseline"/>
        <w:rPr>
          <w:rFonts w:ascii="新宋体" w:eastAsia="新宋体" w:hAnsi="新宋体" w:cs="仿宋_GB2312"/>
          <w:bCs/>
          <w:color w:val="000000"/>
          <w:szCs w:val="21"/>
        </w:rPr>
      </w:pPr>
      <w:r w:rsidRPr="007C6CF5">
        <w:rPr>
          <w:rFonts w:ascii="新宋体" w:eastAsia="新宋体" w:hAnsi="新宋体" w:cs="仿宋_GB2312" w:hint="eastAsia"/>
          <w:bCs/>
          <w:color w:val="000000"/>
          <w:szCs w:val="21"/>
        </w:rPr>
        <w:t xml:space="preserve">经办人（签名）：                            </w:t>
      </w:r>
    </w:p>
    <w:p w14:paraId="6CBFA0AF" w14:textId="77777777" w:rsidR="007C6CF5" w:rsidRPr="007C6CF5" w:rsidRDefault="007C6CF5" w:rsidP="007C6CF5">
      <w:pPr>
        <w:spacing w:line="360" w:lineRule="auto"/>
        <w:ind w:firstLineChars="200" w:firstLine="420"/>
        <w:textAlignment w:val="baseline"/>
        <w:rPr>
          <w:rFonts w:ascii="新宋体" w:eastAsia="新宋体" w:hAnsi="新宋体" w:cs="仿宋_GB2312"/>
          <w:bCs/>
          <w:color w:val="000000"/>
          <w:szCs w:val="21"/>
        </w:rPr>
      </w:pPr>
      <w:r w:rsidRPr="007C6CF5">
        <w:rPr>
          <w:rFonts w:ascii="新宋体" w:eastAsia="新宋体" w:hAnsi="新宋体" w:cs="仿宋_GB2312" w:hint="eastAsia"/>
          <w:bCs/>
          <w:color w:val="000000"/>
          <w:szCs w:val="21"/>
        </w:rPr>
        <w:t xml:space="preserve">日期：   年  月  日            </w:t>
      </w:r>
    </w:p>
    <w:p w14:paraId="0E8450A3" w14:textId="77777777" w:rsidR="007C6CF5" w:rsidRPr="007C6CF5" w:rsidRDefault="007C6CF5" w:rsidP="007C6CF5">
      <w:pPr>
        <w:spacing w:line="360" w:lineRule="auto"/>
        <w:textAlignment w:val="baseline"/>
        <w:rPr>
          <w:rFonts w:ascii="新宋体" w:eastAsia="新宋体" w:hAnsi="新宋体" w:cs="仿宋_GB2312"/>
          <w:bCs/>
          <w:color w:val="000000"/>
          <w:szCs w:val="21"/>
        </w:rPr>
      </w:pPr>
    </w:p>
    <w:p w14:paraId="051648D2" w14:textId="77777777" w:rsidR="007C6CF5" w:rsidRPr="007C6CF5" w:rsidRDefault="007C6CF5" w:rsidP="007C6CF5">
      <w:pPr>
        <w:spacing w:line="360" w:lineRule="auto"/>
        <w:textAlignment w:val="baseline"/>
        <w:rPr>
          <w:rFonts w:ascii="新宋体" w:eastAsia="新宋体" w:hAnsi="新宋体" w:cs="仿宋_GB2312"/>
          <w:bCs/>
          <w:color w:val="000000"/>
          <w:szCs w:val="21"/>
        </w:rPr>
      </w:pPr>
    </w:p>
    <w:p w14:paraId="42F45E54" w14:textId="77777777" w:rsidR="007C6CF5" w:rsidRPr="007C6CF5" w:rsidRDefault="007C6CF5" w:rsidP="007C6CF5">
      <w:pPr>
        <w:spacing w:line="360" w:lineRule="auto"/>
        <w:ind w:firstLineChars="200" w:firstLine="420"/>
        <w:textAlignment w:val="baseline"/>
        <w:rPr>
          <w:rFonts w:ascii="新宋体" w:eastAsia="新宋体" w:hAnsi="新宋体" w:cs="仿宋_GB2312"/>
          <w:bCs/>
          <w:color w:val="000000"/>
          <w:szCs w:val="21"/>
        </w:rPr>
      </w:pPr>
      <w:r w:rsidRPr="007C6CF5">
        <w:rPr>
          <w:rFonts w:ascii="新宋体" w:eastAsia="新宋体" w:hAnsi="新宋体" w:cs="仿宋_GB2312" w:hint="eastAsia"/>
          <w:bCs/>
          <w:color w:val="000000"/>
          <w:szCs w:val="21"/>
        </w:rPr>
        <w:t xml:space="preserve">乙方（加盖公章）：           </w:t>
      </w:r>
    </w:p>
    <w:p w14:paraId="33D3A5A4" w14:textId="77777777" w:rsidR="007C6CF5" w:rsidRPr="007C6CF5" w:rsidRDefault="007C6CF5" w:rsidP="007C6CF5">
      <w:pPr>
        <w:spacing w:line="360" w:lineRule="auto"/>
        <w:ind w:firstLineChars="200" w:firstLine="420"/>
        <w:textAlignment w:val="baseline"/>
        <w:rPr>
          <w:rFonts w:ascii="新宋体" w:eastAsia="新宋体" w:hAnsi="新宋体" w:cs="仿宋_GB2312"/>
          <w:bCs/>
          <w:color w:val="000000"/>
          <w:szCs w:val="21"/>
        </w:rPr>
      </w:pPr>
      <w:r w:rsidRPr="007C6CF5">
        <w:rPr>
          <w:rFonts w:ascii="新宋体" w:eastAsia="新宋体" w:hAnsi="新宋体" w:cs="仿宋_GB2312" w:hint="eastAsia"/>
          <w:bCs/>
          <w:color w:val="000000"/>
          <w:szCs w:val="21"/>
        </w:rPr>
        <w:t xml:space="preserve">法定代表人/负责人或授权代表（签名）：             </w:t>
      </w:r>
    </w:p>
    <w:p w14:paraId="59865859" w14:textId="77777777" w:rsidR="007C6CF5" w:rsidRPr="007C6CF5" w:rsidRDefault="007C6CF5" w:rsidP="007C6CF5">
      <w:pPr>
        <w:spacing w:line="360" w:lineRule="auto"/>
        <w:ind w:firstLineChars="200" w:firstLine="420"/>
        <w:textAlignment w:val="baseline"/>
        <w:rPr>
          <w:rFonts w:ascii="新宋体" w:eastAsia="新宋体" w:hAnsi="新宋体" w:cs="仿宋_GB2312"/>
          <w:bCs/>
          <w:color w:val="000000"/>
          <w:szCs w:val="21"/>
        </w:rPr>
      </w:pPr>
      <w:r w:rsidRPr="007C6CF5">
        <w:rPr>
          <w:rFonts w:ascii="新宋体" w:eastAsia="新宋体" w:hAnsi="新宋体" w:cs="仿宋_GB2312" w:hint="eastAsia"/>
          <w:bCs/>
          <w:color w:val="000000"/>
          <w:szCs w:val="21"/>
        </w:rPr>
        <w:t xml:space="preserve">日期：   年  月  日     </w:t>
      </w:r>
    </w:p>
    <w:p w14:paraId="11F82B05" w14:textId="77777777" w:rsidR="00CA463B" w:rsidRPr="007C6CF5" w:rsidRDefault="00CA463B" w:rsidP="007C6CF5">
      <w:pPr>
        <w:spacing w:line="360" w:lineRule="auto"/>
        <w:rPr>
          <w:rFonts w:ascii="新宋体" w:eastAsia="新宋体" w:hAnsi="新宋体"/>
          <w:szCs w:val="21"/>
        </w:rPr>
      </w:pPr>
    </w:p>
    <w:p w14:paraId="78972CBD" w14:textId="77777777" w:rsidR="00CA463B" w:rsidRDefault="00CA463B">
      <w:pPr>
        <w:ind w:firstLineChars="200" w:firstLine="420"/>
        <w:rPr>
          <w:rFonts w:ascii="新宋体" w:eastAsia="新宋体" w:hAnsi="新宋体"/>
          <w:szCs w:val="21"/>
        </w:rPr>
      </w:pPr>
    </w:p>
    <w:p w14:paraId="5A9C4B44" w14:textId="77777777" w:rsidR="00CA463B" w:rsidRDefault="00CA463B">
      <w:pPr>
        <w:ind w:firstLineChars="200" w:firstLine="420"/>
        <w:rPr>
          <w:rFonts w:ascii="新宋体" w:eastAsia="新宋体" w:hAnsi="新宋体"/>
          <w:szCs w:val="21"/>
        </w:rPr>
      </w:pPr>
    </w:p>
    <w:p w14:paraId="39004C3E" w14:textId="77777777" w:rsidR="00CA463B" w:rsidRDefault="00CA463B">
      <w:pPr>
        <w:ind w:firstLineChars="200" w:firstLine="420"/>
        <w:rPr>
          <w:rFonts w:ascii="新宋体" w:eastAsia="新宋体" w:hAnsi="新宋体"/>
          <w:szCs w:val="21"/>
        </w:rPr>
      </w:pPr>
    </w:p>
    <w:p w14:paraId="5B79A683" w14:textId="77777777" w:rsidR="00CA463B" w:rsidRDefault="00CA463B">
      <w:pPr>
        <w:ind w:firstLineChars="200" w:firstLine="420"/>
        <w:rPr>
          <w:rFonts w:ascii="新宋体" w:eastAsia="新宋体" w:hAnsi="新宋体"/>
          <w:szCs w:val="21"/>
        </w:rPr>
      </w:pPr>
    </w:p>
    <w:p w14:paraId="64F5CE13" w14:textId="77777777" w:rsidR="00CA463B" w:rsidRDefault="00CA463B">
      <w:pPr>
        <w:ind w:firstLineChars="200" w:firstLine="420"/>
        <w:rPr>
          <w:rFonts w:ascii="新宋体" w:eastAsia="新宋体" w:hAnsi="新宋体"/>
          <w:szCs w:val="21"/>
        </w:rPr>
      </w:pPr>
    </w:p>
    <w:p w14:paraId="44EF8A9D" w14:textId="77777777" w:rsidR="00CA463B" w:rsidRDefault="00CA463B">
      <w:pPr>
        <w:ind w:firstLineChars="200" w:firstLine="420"/>
        <w:rPr>
          <w:rFonts w:ascii="新宋体" w:eastAsia="新宋体" w:hAnsi="新宋体"/>
          <w:szCs w:val="21"/>
        </w:rPr>
      </w:pPr>
    </w:p>
    <w:p w14:paraId="34A58F77" w14:textId="77777777" w:rsidR="00CA463B" w:rsidRDefault="00CA463B">
      <w:pPr>
        <w:ind w:firstLineChars="200" w:firstLine="420"/>
        <w:rPr>
          <w:rFonts w:ascii="新宋体" w:eastAsia="新宋体" w:hAnsi="新宋体"/>
          <w:szCs w:val="21"/>
        </w:rPr>
      </w:pPr>
    </w:p>
    <w:p w14:paraId="4E7D8752" w14:textId="77777777" w:rsidR="00CA463B" w:rsidRDefault="00CA463B">
      <w:pPr>
        <w:ind w:firstLineChars="200" w:firstLine="420"/>
        <w:rPr>
          <w:rFonts w:ascii="新宋体" w:eastAsia="新宋体" w:hAnsi="新宋体"/>
          <w:szCs w:val="21"/>
        </w:rPr>
      </w:pPr>
    </w:p>
    <w:p w14:paraId="40BD2C61" w14:textId="77777777" w:rsidR="00CA463B" w:rsidRDefault="00CA463B">
      <w:pPr>
        <w:ind w:firstLineChars="200" w:firstLine="420"/>
        <w:rPr>
          <w:rFonts w:ascii="新宋体" w:eastAsia="新宋体" w:hAnsi="新宋体"/>
          <w:szCs w:val="21"/>
        </w:rPr>
      </w:pPr>
    </w:p>
    <w:p w14:paraId="345C6C0A" w14:textId="77777777" w:rsidR="00DB53D3" w:rsidRDefault="00DB53D3">
      <w:pPr>
        <w:widowControl/>
        <w:jc w:val="left"/>
        <w:rPr>
          <w:rFonts w:ascii="新宋体" w:eastAsia="新宋体" w:hAnsi="新宋体"/>
          <w:kern w:val="0"/>
          <w:sz w:val="24"/>
        </w:rPr>
      </w:pPr>
      <w:r>
        <w:rPr>
          <w:rFonts w:ascii="新宋体" w:eastAsia="新宋体" w:hAnsi="新宋体"/>
          <w:kern w:val="0"/>
          <w:sz w:val="24"/>
        </w:rPr>
        <w:br w:type="page"/>
      </w:r>
    </w:p>
    <w:p w14:paraId="58A99D90" w14:textId="77777777" w:rsidR="00CA463B" w:rsidRDefault="00E11044">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7E0E86A9" w14:textId="77777777" w:rsidR="00CA463B" w:rsidRDefault="00E11044">
      <w:pPr>
        <w:rPr>
          <w:rFonts w:ascii="新宋体" w:eastAsia="新宋体" w:hAnsi="新宋体"/>
          <w:b/>
          <w:szCs w:val="21"/>
        </w:rPr>
      </w:pPr>
      <w:r>
        <w:rPr>
          <w:rFonts w:ascii="新宋体" w:eastAsia="新宋体" w:hAnsi="新宋体" w:hint="eastAsia"/>
          <w:b/>
          <w:szCs w:val="21"/>
        </w:rPr>
        <w:t>采购人名称：                       联系人及电话：</w:t>
      </w:r>
    </w:p>
    <w:p w14:paraId="0E50EA13" w14:textId="77777777" w:rsidR="00CA463B" w:rsidRDefault="00CA463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CA463B" w14:paraId="43B79265" w14:textId="77777777">
        <w:trPr>
          <w:cantSplit/>
          <w:trHeight w:val="450"/>
          <w:jc w:val="center"/>
        </w:trPr>
        <w:tc>
          <w:tcPr>
            <w:tcW w:w="2900" w:type="dxa"/>
            <w:gridSpan w:val="3"/>
            <w:vAlign w:val="center"/>
          </w:tcPr>
          <w:p w14:paraId="513084F0" w14:textId="77777777" w:rsidR="00CA463B" w:rsidRDefault="00E11044">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4D68C134" w14:textId="77777777" w:rsidR="00CA463B" w:rsidRDefault="00CA463B">
            <w:pPr>
              <w:spacing w:line="360" w:lineRule="auto"/>
              <w:jc w:val="center"/>
              <w:rPr>
                <w:rFonts w:ascii="新宋体" w:eastAsia="新宋体" w:hAnsi="新宋体"/>
                <w:szCs w:val="21"/>
              </w:rPr>
            </w:pPr>
          </w:p>
        </w:tc>
        <w:tc>
          <w:tcPr>
            <w:tcW w:w="1980" w:type="dxa"/>
            <w:vAlign w:val="center"/>
          </w:tcPr>
          <w:p w14:paraId="46C8D5CF" w14:textId="77777777" w:rsidR="00CA463B" w:rsidRDefault="00E11044">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21BF51F3" w14:textId="77777777" w:rsidR="00CA463B" w:rsidRDefault="00CA463B">
            <w:pPr>
              <w:spacing w:line="360" w:lineRule="auto"/>
              <w:jc w:val="center"/>
              <w:rPr>
                <w:rFonts w:ascii="新宋体" w:eastAsia="新宋体" w:hAnsi="新宋体"/>
                <w:szCs w:val="21"/>
              </w:rPr>
            </w:pPr>
          </w:p>
        </w:tc>
      </w:tr>
      <w:tr w:rsidR="00CA463B" w14:paraId="5952450D" w14:textId="77777777">
        <w:trPr>
          <w:cantSplit/>
          <w:trHeight w:val="461"/>
          <w:jc w:val="center"/>
        </w:trPr>
        <w:tc>
          <w:tcPr>
            <w:tcW w:w="2900" w:type="dxa"/>
            <w:gridSpan w:val="3"/>
            <w:vAlign w:val="center"/>
          </w:tcPr>
          <w:p w14:paraId="74781297" w14:textId="77777777" w:rsidR="00CA463B" w:rsidRDefault="00E11044">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D6E2C42" w14:textId="77777777" w:rsidR="00CA463B" w:rsidRDefault="00CA463B">
            <w:pPr>
              <w:spacing w:line="360" w:lineRule="auto"/>
              <w:jc w:val="center"/>
              <w:rPr>
                <w:rFonts w:ascii="新宋体" w:eastAsia="新宋体" w:hAnsi="新宋体"/>
                <w:szCs w:val="21"/>
              </w:rPr>
            </w:pPr>
          </w:p>
        </w:tc>
        <w:tc>
          <w:tcPr>
            <w:tcW w:w="1980" w:type="dxa"/>
            <w:vAlign w:val="center"/>
          </w:tcPr>
          <w:p w14:paraId="46A4AE20" w14:textId="77777777" w:rsidR="00CA463B" w:rsidRDefault="00E11044">
            <w:pPr>
              <w:spacing w:line="360" w:lineRule="auto"/>
              <w:jc w:val="center"/>
              <w:rPr>
                <w:rFonts w:ascii="新宋体" w:eastAsia="新宋体" w:hAnsi="新宋体"/>
                <w:szCs w:val="21"/>
              </w:rPr>
            </w:pPr>
            <w:r>
              <w:rPr>
                <w:rFonts w:ascii="新宋体" w:eastAsia="新宋体" w:hAnsi="新宋体" w:hint="eastAsia"/>
                <w:szCs w:val="21"/>
              </w:rPr>
              <w:t>供应商</w:t>
            </w:r>
          </w:p>
          <w:p w14:paraId="36B8ECC6" w14:textId="77777777" w:rsidR="00CA463B" w:rsidRDefault="00E11044">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6F603807" w14:textId="77777777" w:rsidR="00CA463B" w:rsidRDefault="00CA463B">
            <w:pPr>
              <w:spacing w:line="360" w:lineRule="auto"/>
              <w:jc w:val="center"/>
              <w:rPr>
                <w:rFonts w:ascii="新宋体" w:eastAsia="新宋体" w:hAnsi="新宋体"/>
                <w:szCs w:val="21"/>
              </w:rPr>
            </w:pPr>
          </w:p>
        </w:tc>
      </w:tr>
      <w:tr w:rsidR="00CA463B" w14:paraId="687BD059" w14:textId="77777777">
        <w:trPr>
          <w:cantSplit/>
          <w:trHeight w:val="438"/>
          <w:jc w:val="center"/>
        </w:trPr>
        <w:tc>
          <w:tcPr>
            <w:tcW w:w="2900" w:type="dxa"/>
            <w:gridSpan w:val="3"/>
            <w:vAlign w:val="center"/>
          </w:tcPr>
          <w:p w14:paraId="442FDBC3" w14:textId="77777777" w:rsidR="00CA463B" w:rsidRDefault="00E11044">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7B0EB216" w14:textId="77777777" w:rsidR="00CA463B" w:rsidRDefault="00CA463B">
            <w:pPr>
              <w:spacing w:line="360" w:lineRule="auto"/>
              <w:jc w:val="center"/>
              <w:rPr>
                <w:rFonts w:ascii="新宋体" w:eastAsia="新宋体" w:hAnsi="新宋体"/>
                <w:szCs w:val="21"/>
              </w:rPr>
            </w:pPr>
          </w:p>
        </w:tc>
        <w:tc>
          <w:tcPr>
            <w:tcW w:w="1980" w:type="dxa"/>
            <w:vAlign w:val="center"/>
          </w:tcPr>
          <w:p w14:paraId="7DD2E58F" w14:textId="77777777" w:rsidR="00CA463B" w:rsidRDefault="00E11044">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1EBD8AA0"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自       至</w:t>
            </w:r>
          </w:p>
        </w:tc>
      </w:tr>
      <w:tr w:rsidR="00CA463B" w14:paraId="307B0B10" w14:textId="77777777">
        <w:trPr>
          <w:cantSplit/>
          <w:trHeight w:val="544"/>
          <w:jc w:val="center"/>
        </w:trPr>
        <w:tc>
          <w:tcPr>
            <w:tcW w:w="842" w:type="dxa"/>
            <w:vMerge w:val="restart"/>
            <w:vAlign w:val="center"/>
          </w:tcPr>
          <w:p w14:paraId="70F4D752" w14:textId="77777777" w:rsidR="00CA463B" w:rsidRDefault="00E11044">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7BF561B1" w14:textId="77777777" w:rsidR="00CA463B" w:rsidRDefault="00E11044">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FB1BBB7" w14:textId="77777777" w:rsidR="00CA463B" w:rsidRDefault="00E11044">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CA463B" w14:paraId="374B8C94" w14:textId="77777777">
        <w:trPr>
          <w:cantSplit/>
          <w:trHeight w:val="458"/>
          <w:jc w:val="center"/>
        </w:trPr>
        <w:tc>
          <w:tcPr>
            <w:tcW w:w="842" w:type="dxa"/>
            <w:vMerge/>
            <w:vAlign w:val="center"/>
          </w:tcPr>
          <w:p w14:paraId="7B642566" w14:textId="77777777" w:rsidR="00CA463B" w:rsidRDefault="00CA463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4BFBA9EC" w14:textId="77777777" w:rsidR="00CA463B" w:rsidRDefault="00E11044">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10B2A3EB" w14:textId="77777777" w:rsidR="00CA463B" w:rsidRDefault="00E11044">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30473867" w14:textId="77777777" w:rsidR="00CA463B" w:rsidRDefault="00E11044">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CA463B" w14:paraId="67689500" w14:textId="77777777">
        <w:trPr>
          <w:cantSplit/>
          <w:trHeight w:val="458"/>
          <w:jc w:val="center"/>
        </w:trPr>
        <w:tc>
          <w:tcPr>
            <w:tcW w:w="842" w:type="dxa"/>
            <w:vMerge/>
            <w:vAlign w:val="center"/>
          </w:tcPr>
          <w:p w14:paraId="685CD657" w14:textId="77777777" w:rsidR="00CA463B" w:rsidRDefault="00CA463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C97B9DF" w14:textId="77777777" w:rsidR="00CA463B" w:rsidRDefault="00CA463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3C279EC" w14:textId="77777777" w:rsidR="00CA463B" w:rsidRDefault="00E11044">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06CC51BE" w14:textId="77777777" w:rsidR="00CA463B" w:rsidRDefault="00E11044">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CA463B" w14:paraId="46F4621E" w14:textId="77777777">
        <w:trPr>
          <w:cantSplit/>
          <w:trHeight w:val="458"/>
          <w:jc w:val="center"/>
        </w:trPr>
        <w:tc>
          <w:tcPr>
            <w:tcW w:w="842" w:type="dxa"/>
            <w:vMerge/>
            <w:vAlign w:val="center"/>
          </w:tcPr>
          <w:p w14:paraId="32291CEF" w14:textId="77777777" w:rsidR="00CA463B" w:rsidRDefault="00CA463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6E47C0EE" w14:textId="77777777" w:rsidR="00CA463B" w:rsidRDefault="00CA463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1C16EEF" w14:textId="77777777" w:rsidR="00CA463B" w:rsidRDefault="00E11044">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04C9A610" w14:textId="77777777" w:rsidR="00CA463B" w:rsidRDefault="00E11044">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CA463B" w14:paraId="0435E3F9" w14:textId="77777777">
        <w:trPr>
          <w:cantSplit/>
          <w:trHeight w:val="458"/>
          <w:jc w:val="center"/>
        </w:trPr>
        <w:tc>
          <w:tcPr>
            <w:tcW w:w="842" w:type="dxa"/>
            <w:vMerge/>
            <w:vAlign w:val="center"/>
          </w:tcPr>
          <w:p w14:paraId="2864FC7B" w14:textId="77777777" w:rsidR="00CA463B" w:rsidRDefault="00CA463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536BD85" w14:textId="77777777" w:rsidR="00CA463B" w:rsidRDefault="00CA463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6011720E" w14:textId="77777777" w:rsidR="00CA463B" w:rsidRDefault="00E11044">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8515BA7" w14:textId="77777777" w:rsidR="00CA463B" w:rsidRDefault="00E11044">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CA463B" w14:paraId="1E05E8C4" w14:textId="77777777">
        <w:trPr>
          <w:cantSplit/>
          <w:trHeight w:val="458"/>
          <w:jc w:val="center"/>
        </w:trPr>
        <w:tc>
          <w:tcPr>
            <w:tcW w:w="842" w:type="dxa"/>
            <w:vMerge/>
            <w:vAlign w:val="center"/>
          </w:tcPr>
          <w:p w14:paraId="227773D1" w14:textId="77777777" w:rsidR="00CA463B" w:rsidRDefault="00CA463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5BA2E0C8" w14:textId="77777777" w:rsidR="00CA463B" w:rsidRDefault="00CA463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129639EB" w14:textId="77777777" w:rsidR="00CA463B" w:rsidRDefault="00E11044">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28389702" w14:textId="77777777" w:rsidR="00CA463B" w:rsidRDefault="00E11044">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CA463B" w14:paraId="342F8C48" w14:textId="77777777">
        <w:trPr>
          <w:cantSplit/>
          <w:trHeight w:val="458"/>
          <w:jc w:val="center"/>
        </w:trPr>
        <w:tc>
          <w:tcPr>
            <w:tcW w:w="842" w:type="dxa"/>
            <w:vMerge/>
            <w:vAlign w:val="center"/>
          </w:tcPr>
          <w:p w14:paraId="63BF7427" w14:textId="77777777" w:rsidR="00CA463B" w:rsidRDefault="00CA463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2D7EAEA" w14:textId="77777777" w:rsidR="00CA463B" w:rsidRDefault="00CA463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05BD850" w14:textId="77777777" w:rsidR="00CA463B" w:rsidRDefault="00E11044">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0E8675F1" w14:textId="77777777" w:rsidR="00CA463B" w:rsidRDefault="00E11044">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57676236" w14:textId="77777777" w:rsidR="00CA463B" w:rsidRDefault="00E11044">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CA463B" w14:paraId="4DBA6243" w14:textId="77777777">
        <w:trPr>
          <w:cantSplit/>
          <w:trHeight w:val="994"/>
          <w:jc w:val="center"/>
        </w:trPr>
        <w:tc>
          <w:tcPr>
            <w:tcW w:w="1562" w:type="dxa"/>
            <w:gridSpan w:val="2"/>
            <w:vAlign w:val="center"/>
          </w:tcPr>
          <w:p w14:paraId="1F2577C1" w14:textId="77777777" w:rsidR="00CA463B" w:rsidRDefault="00E11044">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7B6FF988" w14:textId="77777777" w:rsidR="00CA463B" w:rsidRDefault="00CA463B">
            <w:pPr>
              <w:spacing w:line="360" w:lineRule="auto"/>
              <w:rPr>
                <w:rFonts w:ascii="新宋体" w:eastAsia="新宋体" w:hAnsi="新宋体"/>
                <w:szCs w:val="21"/>
              </w:rPr>
            </w:pPr>
          </w:p>
          <w:p w14:paraId="11C4CF1E" w14:textId="77777777" w:rsidR="00CA463B" w:rsidRDefault="00CA463B">
            <w:pPr>
              <w:spacing w:line="360" w:lineRule="auto"/>
              <w:rPr>
                <w:rFonts w:ascii="新宋体" w:eastAsia="新宋体" w:hAnsi="新宋体"/>
                <w:szCs w:val="21"/>
              </w:rPr>
            </w:pPr>
          </w:p>
          <w:p w14:paraId="464A7D5A" w14:textId="77777777" w:rsidR="00CA463B" w:rsidRDefault="00CA463B">
            <w:pPr>
              <w:spacing w:line="360" w:lineRule="auto"/>
              <w:rPr>
                <w:rFonts w:ascii="新宋体" w:eastAsia="新宋体" w:hAnsi="新宋体"/>
                <w:szCs w:val="21"/>
              </w:rPr>
            </w:pPr>
          </w:p>
          <w:p w14:paraId="32B7BC2A" w14:textId="77777777" w:rsidR="00CA463B" w:rsidRDefault="00CA463B">
            <w:pPr>
              <w:spacing w:line="360" w:lineRule="auto"/>
              <w:rPr>
                <w:rFonts w:ascii="新宋体" w:eastAsia="新宋体" w:hAnsi="新宋体"/>
                <w:szCs w:val="21"/>
              </w:rPr>
            </w:pPr>
          </w:p>
        </w:tc>
      </w:tr>
      <w:tr w:rsidR="00CA463B" w14:paraId="6095C6E8" w14:textId="77777777">
        <w:trPr>
          <w:cantSplit/>
          <w:trHeight w:val="1577"/>
          <w:jc w:val="center"/>
        </w:trPr>
        <w:tc>
          <w:tcPr>
            <w:tcW w:w="1562" w:type="dxa"/>
            <w:gridSpan w:val="2"/>
            <w:vAlign w:val="center"/>
          </w:tcPr>
          <w:p w14:paraId="0258775D" w14:textId="77777777" w:rsidR="00CA463B" w:rsidRDefault="00E11044">
            <w:pPr>
              <w:spacing w:line="360" w:lineRule="auto"/>
              <w:jc w:val="center"/>
              <w:rPr>
                <w:rFonts w:ascii="新宋体" w:eastAsia="新宋体" w:hAnsi="新宋体"/>
                <w:szCs w:val="21"/>
              </w:rPr>
            </w:pPr>
            <w:r>
              <w:rPr>
                <w:rFonts w:ascii="新宋体" w:eastAsia="新宋体" w:hAnsi="新宋体" w:hint="eastAsia"/>
                <w:szCs w:val="21"/>
              </w:rPr>
              <w:t>采购人意见</w:t>
            </w:r>
          </w:p>
          <w:p w14:paraId="16E7E827" w14:textId="77777777" w:rsidR="00CA463B" w:rsidRDefault="00E11044">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59C1F0F1" w14:textId="77777777" w:rsidR="00CA463B" w:rsidRDefault="00CA463B">
            <w:pPr>
              <w:spacing w:line="360" w:lineRule="auto"/>
              <w:rPr>
                <w:rFonts w:ascii="新宋体" w:eastAsia="新宋体" w:hAnsi="新宋体"/>
                <w:szCs w:val="21"/>
              </w:rPr>
            </w:pPr>
          </w:p>
          <w:p w14:paraId="0045370E" w14:textId="77777777" w:rsidR="00CA463B" w:rsidRDefault="00CA463B">
            <w:pPr>
              <w:spacing w:line="360" w:lineRule="auto"/>
              <w:rPr>
                <w:rFonts w:ascii="新宋体" w:eastAsia="新宋体" w:hAnsi="新宋体"/>
                <w:szCs w:val="21"/>
              </w:rPr>
            </w:pPr>
          </w:p>
          <w:p w14:paraId="7A5DBDF8" w14:textId="77777777" w:rsidR="00CA463B" w:rsidRDefault="00CA463B">
            <w:pPr>
              <w:spacing w:line="360" w:lineRule="auto"/>
              <w:rPr>
                <w:rFonts w:ascii="新宋体" w:eastAsia="新宋体" w:hAnsi="新宋体"/>
                <w:szCs w:val="21"/>
              </w:rPr>
            </w:pPr>
          </w:p>
          <w:p w14:paraId="794DC189" w14:textId="77777777" w:rsidR="00CA463B" w:rsidRDefault="00CA463B">
            <w:pPr>
              <w:spacing w:line="360" w:lineRule="auto"/>
              <w:rPr>
                <w:rFonts w:ascii="新宋体" w:eastAsia="新宋体" w:hAnsi="新宋体"/>
                <w:szCs w:val="21"/>
              </w:rPr>
            </w:pPr>
          </w:p>
          <w:p w14:paraId="3706A952" w14:textId="77777777" w:rsidR="00CA463B" w:rsidRDefault="00CA463B">
            <w:pPr>
              <w:spacing w:line="360" w:lineRule="auto"/>
              <w:ind w:firstLineChars="1800" w:firstLine="3780"/>
              <w:rPr>
                <w:rFonts w:ascii="新宋体" w:eastAsia="新宋体" w:hAnsi="新宋体"/>
                <w:szCs w:val="21"/>
              </w:rPr>
            </w:pPr>
          </w:p>
          <w:p w14:paraId="159A6EB5" w14:textId="77777777" w:rsidR="00CA463B" w:rsidRDefault="00E11044">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6CFC921D"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说明：</w:t>
      </w:r>
    </w:p>
    <w:p w14:paraId="307E4897"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77B38B9D"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3E00002B" w14:textId="77777777" w:rsidR="00CA463B" w:rsidRDefault="00CA463B">
      <w:pPr>
        <w:spacing w:line="360" w:lineRule="auto"/>
        <w:rPr>
          <w:rFonts w:ascii="新宋体" w:eastAsia="新宋体" w:hAnsi="新宋体"/>
          <w:szCs w:val="21"/>
        </w:rPr>
      </w:pPr>
    </w:p>
    <w:p w14:paraId="21134E76" w14:textId="77777777" w:rsidR="00CA463B" w:rsidRDefault="00E11044">
      <w:pPr>
        <w:pStyle w:val="10"/>
      </w:pPr>
      <w:r>
        <w:rPr>
          <w:rFonts w:hint="eastAsia"/>
        </w:rPr>
        <w:lastRenderedPageBreak/>
        <w:t>第二册  通用条款（公开招标）</w:t>
      </w:r>
    </w:p>
    <w:p w14:paraId="7CB5BA5D" w14:textId="77777777" w:rsidR="00CA463B" w:rsidRDefault="00E11044">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62BB7626"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1. 通用条款说明</w:t>
      </w:r>
    </w:p>
    <w:p w14:paraId="4CB06D17"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755EAAB"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26185766"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0EDD9D27"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66E2A460"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1FC8F475"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7B56F076" w14:textId="77777777" w:rsidR="00CA463B" w:rsidRDefault="00E11044">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5153D567"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3．定义</w:t>
      </w:r>
    </w:p>
    <w:p w14:paraId="182EB80C" w14:textId="77777777" w:rsidR="00CA463B" w:rsidRDefault="00E11044">
      <w:pPr>
        <w:spacing w:line="360" w:lineRule="auto"/>
        <w:rPr>
          <w:rFonts w:ascii="新宋体" w:eastAsia="新宋体" w:hAnsi="新宋体"/>
          <w:szCs w:val="21"/>
        </w:rPr>
      </w:pPr>
      <w:r>
        <w:rPr>
          <w:rFonts w:ascii="新宋体" w:eastAsia="新宋体" w:hAnsi="新宋体"/>
          <w:szCs w:val="21"/>
        </w:rPr>
        <w:t>招标文件中下列术语应解释为：</w:t>
      </w:r>
    </w:p>
    <w:p w14:paraId="53575FDA"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深圳市瑞凝信招标咨询有限公司；</w:t>
      </w:r>
    </w:p>
    <w:p w14:paraId="5A051093"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0F59C434"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3.3“投标人”或“投标方”，即供应商，指参加投标竞争并愿意按照招标文件要求向采购人提供货物、工程或者服务的依法成立的法人、其他组织或者自然人；</w:t>
      </w:r>
    </w:p>
    <w:p w14:paraId="01C8A87B"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09F422E5"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75EB651C"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6292E3AA"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w:t>
      </w:r>
    </w:p>
    <w:p w14:paraId="3834CF18"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5CF9997E"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3.9招标文件中的标题或题名仅起引导作用，而不应视为对招标文件内容的理解和解释。</w:t>
      </w:r>
    </w:p>
    <w:p w14:paraId="6E826571"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4. 政府采购供应商责任</w:t>
      </w:r>
    </w:p>
    <w:p w14:paraId="1B7A84C2"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4643BEBF"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2FF98F09"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3F12A75" w14:textId="77777777" w:rsidR="00CA463B" w:rsidRDefault="00E11044">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w:t>
      </w:r>
    </w:p>
    <w:p w14:paraId="25F68A58"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5.2投标人的资格要求</w:t>
      </w:r>
    </w:p>
    <w:p w14:paraId="7E262283"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180705E9"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5.3联合体投标</w:t>
      </w:r>
    </w:p>
    <w:p w14:paraId="607A7B1B"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55D1B53E"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922DDB8"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79A0BFA5"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26E51B0C"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3E4B69CF"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6E270ADB"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6AD85989"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08EFBEDB"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70798231"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00847935"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（3）联合体中有同类资质的供应商按照联合体分工承担相同工作的，应当按照资质等级较低的供应商确定资质等级。</w:t>
      </w:r>
    </w:p>
    <w:p w14:paraId="752A8CD7"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7C6A02D9"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09FC360C"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（6）联合体各方应当签订共同投标协议，明确约定各方拟承担的工作和责任，并将该共同投标协议随投标文件一并递交给招标代理机构；</w:t>
      </w:r>
    </w:p>
    <w:p w14:paraId="2BB21D89"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6B23ECEE"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8）以联合体形式参加政府采购活动的，联合体各方不得再单独参加或者与其他供应商另外组成联合体参加同一合同项下的政府采购活动，出现上述情况者，其投标和与此有关联合体、总包单位的投标将被拒绝；</w:t>
      </w:r>
    </w:p>
    <w:p w14:paraId="5C455055"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6A27C00B"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6．政策导向</w:t>
      </w:r>
    </w:p>
    <w:p w14:paraId="11FF46CE" w14:textId="77777777" w:rsidR="00CA463B" w:rsidRDefault="00E11044">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094C1A64"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根据《深圳市人民政府关于印发深圳市贯彻落实守信联合激励和失信联合惩戒制度实施方案的通知》（深府〔2017〕57号），对列入失信“黑名单”的供应商限制参与政府采购。</w:t>
      </w:r>
    </w:p>
    <w:p w14:paraId="479D21BB"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223CDA2"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6294C3B9"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0025846D"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3A55F282"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0E4545D0"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2940399"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535ABF8D"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B735C30"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8．投标费用</w:t>
      </w:r>
    </w:p>
    <w:p w14:paraId="73A480B7"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08EAE02C"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9．踏勘现场</w:t>
      </w:r>
    </w:p>
    <w:p w14:paraId="35A6BCD8"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58A78189"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2D214128"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6FCD73F2"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37E5F1A4"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0B73FB9F"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7B88AA78"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4500C823"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4A0ABB02"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18B522D5"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7805F674" w14:textId="77777777" w:rsidR="00CA463B" w:rsidRDefault="00CA463B">
      <w:pPr>
        <w:spacing w:line="360" w:lineRule="auto"/>
        <w:rPr>
          <w:rFonts w:ascii="新宋体" w:eastAsia="新宋体" w:hAnsi="新宋体"/>
          <w:szCs w:val="21"/>
        </w:rPr>
      </w:pPr>
    </w:p>
    <w:p w14:paraId="17CCBF5F" w14:textId="77777777" w:rsidR="00CA463B" w:rsidRDefault="00E11044">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24D66379"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11．招标文件的编制与组成</w:t>
      </w:r>
    </w:p>
    <w:p w14:paraId="4FB2E921"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1DA67E77"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招标文件包括下列内容：</w:t>
      </w:r>
    </w:p>
    <w:p w14:paraId="174E6F27" w14:textId="77777777" w:rsidR="00CA463B" w:rsidRDefault="00E11044">
      <w:pPr>
        <w:spacing w:line="360" w:lineRule="auto"/>
        <w:rPr>
          <w:rFonts w:ascii="新宋体" w:eastAsia="新宋体" w:hAnsi="新宋体"/>
          <w:b/>
          <w:szCs w:val="21"/>
        </w:rPr>
      </w:pPr>
      <w:r>
        <w:rPr>
          <w:rFonts w:ascii="新宋体" w:eastAsia="新宋体" w:hAnsi="新宋体" w:hint="eastAsia"/>
          <w:b/>
          <w:szCs w:val="21"/>
        </w:rPr>
        <w:t>第一册  专用条款</w:t>
      </w:r>
    </w:p>
    <w:p w14:paraId="370AEF6E" w14:textId="77777777" w:rsidR="00CA463B" w:rsidRDefault="00E11044">
      <w:pPr>
        <w:spacing w:line="360" w:lineRule="auto"/>
        <w:rPr>
          <w:rFonts w:ascii="新宋体" w:eastAsia="新宋体" w:hAnsi="新宋体"/>
          <w:b/>
          <w:szCs w:val="21"/>
        </w:rPr>
      </w:pPr>
      <w:r>
        <w:rPr>
          <w:rFonts w:ascii="新宋体" w:eastAsia="新宋体" w:hAnsi="新宋体" w:hint="eastAsia"/>
          <w:b/>
          <w:szCs w:val="21"/>
        </w:rPr>
        <w:t>关键信息</w:t>
      </w:r>
    </w:p>
    <w:p w14:paraId="399014A5"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第一章  招标公告</w:t>
      </w:r>
    </w:p>
    <w:p w14:paraId="6774D4EE"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第二章  招标项目需求</w:t>
      </w:r>
    </w:p>
    <w:p w14:paraId="0819AA3F"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5BA4E90F"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608DCACD" w14:textId="77777777" w:rsidR="00CA463B" w:rsidRDefault="00E11044">
      <w:pPr>
        <w:spacing w:line="360" w:lineRule="auto"/>
        <w:rPr>
          <w:rFonts w:ascii="新宋体" w:eastAsia="新宋体" w:hAnsi="新宋体"/>
          <w:b/>
          <w:szCs w:val="21"/>
        </w:rPr>
      </w:pPr>
      <w:r>
        <w:rPr>
          <w:rFonts w:ascii="新宋体" w:eastAsia="新宋体" w:hAnsi="新宋体" w:hint="eastAsia"/>
          <w:b/>
          <w:szCs w:val="21"/>
        </w:rPr>
        <w:t>第二册  通用条款</w:t>
      </w:r>
    </w:p>
    <w:p w14:paraId="3AA9F8F5"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第一章  总则</w:t>
      </w:r>
    </w:p>
    <w:p w14:paraId="25C0AAB8"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第二章  招标文件</w:t>
      </w:r>
    </w:p>
    <w:p w14:paraId="6B6214E8"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第三章  投标文件的编制</w:t>
      </w:r>
    </w:p>
    <w:p w14:paraId="2CC8EDBC"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第四章  投标文件的递交</w:t>
      </w:r>
    </w:p>
    <w:p w14:paraId="33551D0A"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第五章  开标</w:t>
      </w:r>
    </w:p>
    <w:p w14:paraId="6347D702"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第六章  评标要求</w:t>
      </w:r>
    </w:p>
    <w:p w14:paraId="5610416A"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48AA699B"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第八章  定标及公示</w:t>
      </w:r>
    </w:p>
    <w:p w14:paraId="4CA240F1"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07A22B08"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73597E56"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4B509E6E"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6EDABF18"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58E1F374"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12．招标文件的澄清</w:t>
      </w:r>
    </w:p>
    <w:p w14:paraId="6F458D2B"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5A459744"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3AC8F43B"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12.3 对招标文件中描述有歧意或前后不一致的地方，评审委员会有权进行评判，但对同一条款的评判应适用于每个投标人。</w:t>
      </w:r>
    </w:p>
    <w:p w14:paraId="4A4E3DD2" w14:textId="77777777" w:rsidR="00CA463B" w:rsidRDefault="00E11044">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36A67895" w14:textId="77777777" w:rsidR="00CA463B" w:rsidRDefault="00E11044">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3.1招标文件发出后，在投标截止日期前任何时候，确需要变更招标内容的，招标代理机构可主动或在解答投标人提出的澄清问题时对招标文件进行修改；</w:t>
      </w:r>
    </w:p>
    <w:p w14:paraId="2B6CB70F" w14:textId="77777777" w:rsidR="00CA463B" w:rsidRDefault="00E11044">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04B78681" w14:textId="77777777" w:rsidR="00CA463B" w:rsidRDefault="00E11044">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FAFC45B" w14:textId="77777777" w:rsidR="00CA463B" w:rsidRDefault="00E11044">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650C8117" w14:textId="77777777" w:rsidR="00CA463B" w:rsidRDefault="00CA463B">
      <w:pPr>
        <w:spacing w:line="360" w:lineRule="auto"/>
        <w:rPr>
          <w:rFonts w:ascii="新宋体" w:eastAsia="新宋体" w:hAnsi="新宋体"/>
        </w:rPr>
      </w:pPr>
    </w:p>
    <w:p w14:paraId="2BC14BBD" w14:textId="77777777" w:rsidR="00CA463B" w:rsidRDefault="00E11044">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31835938"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17027EBB"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55C4870D"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6F7DE39F"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15．投标文件的组成</w:t>
      </w:r>
    </w:p>
    <w:p w14:paraId="4B924C2A" w14:textId="77777777" w:rsidR="00CA463B" w:rsidRDefault="00E11044">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4680B568"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16．投标文件格式</w:t>
      </w:r>
    </w:p>
    <w:p w14:paraId="52BC41EE"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1B3A1790"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17．投标货币</w:t>
      </w:r>
    </w:p>
    <w:p w14:paraId="1EA6A976"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7ABFC58B"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2A0A4FBF"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68A21BBD" w14:textId="77777777" w:rsidR="00CA463B" w:rsidRDefault="00E11044">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2E0F1B32"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14931878"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6A1E7C1F"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2E8CAADF"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6583FF48"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13E557EF"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06B1914" w14:textId="77777777" w:rsidR="00CA463B" w:rsidRDefault="00E11044">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审委员会来评判。</w:t>
      </w:r>
    </w:p>
    <w:p w14:paraId="07AE0962"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3AAAA468" w14:textId="77777777" w:rsidR="00CA463B" w:rsidRDefault="00E11044">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3F71FF46"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35B03F0"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25B2CA0F" w14:textId="77777777" w:rsidR="00CA463B" w:rsidRDefault="00E11044">
      <w:pPr>
        <w:spacing w:line="360" w:lineRule="auto"/>
        <w:rPr>
          <w:rFonts w:ascii="新宋体" w:eastAsia="新宋体" w:hAnsi="新宋体"/>
          <w:b/>
          <w:szCs w:val="21"/>
        </w:rPr>
      </w:pPr>
      <w:r>
        <w:rPr>
          <w:rFonts w:ascii="新宋体" w:eastAsia="新宋体" w:hAnsi="新宋体" w:hint="eastAsia"/>
          <w:b/>
          <w:szCs w:val="21"/>
        </w:rPr>
        <w:t>20．投标有效期</w:t>
      </w:r>
    </w:p>
    <w:p w14:paraId="56FE59F2"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76CD711A"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4278EAA1"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33CE09D1" w14:textId="77777777" w:rsidR="00CA463B" w:rsidRDefault="00E11044">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025B5CEA"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06082326"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01392DBF" w14:textId="77777777" w:rsidR="00CA463B" w:rsidRDefault="00E11044">
      <w:pPr>
        <w:spacing w:line="360" w:lineRule="auto"/>
        <w:rPr>
          <w:rFonts w:ascii="新宋体" w:eastAsia="新宋体" w:hAnsi="新宋体"/>
          <w:b/>
          <w:szCs w:val="21"/>
        </w:rPr>
      </w:pPr>
      <w:r>
        <w:rPr>
          <w:rFonts w:ascii="新宋体" w:eastAsia="新宋体" w:hAnsi="新宋体" w:hint="eastAsia"/>
          <w:b/>
          <w:szCs w:val="21"/>
        </w:rPr>
        <w:t>22．投标人的替代方案</w:t>
      </w:r>
    </w:p>
    <w:p w14:paraId="099CA0B1"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58CD663E"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5AD842F3" w14:textId="77777777" w:rsidR="00CA463B" w:rsidRDefault="00E11044">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358D42D6" w14:textId="77777777" w:rsidR="00CA463B" w:rsidRDefault="00E11044">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0749EE6D" w14:textId="77777777" w:rsidR="00CA463B" w:rsidRDefault="00E11044">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3A4C878A" w14:textId="77777777" w:rsidR="00CA463B" w:rsidRDefault="00E11044">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24F89EF6" w14:textId="77777777" w:rsidR="00CA463B" w:rsidRDefault="00E11044">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70F7176F" w14:textId="77777777" w:rsidR="00CA463B" w:rsidRDefault="00E11044">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524AF5E2" w14:textId="77777777" w:rsidR="00CA463B" w:rsidRDefault="00E11044">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文件一份)。纸质文件的正本和副本应装订成册。正本和副本的封面应注明“正本”或“副本”的字样，当正本和副本、电子版不一致时，以正本为准。投标文件如果未按上述规定提交，采购人或采购代理机构应当拒绝接收。</w:t>
      </w:r>
    </w:p>
    <w:p w14:paraId="20C7C2FC" w14:textId="77777777" w:rsidR="00CA463B" w:rsidRDefault="00E11044">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2A8FF5E5" w14:textId="77777777" w:rsidR="00CA463B" w:rsidRDefault="00E11044">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6FD91C71" w14:textId="77777777" w:rsidR="00CA463B" w:rsidRDefault="00E11044">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77251B7A" w14:textId="77777777" w:rsidR="00CA463B" w:rsidRDefault="00E11044">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659BFE0C" w14:textId="77777777" w:rsidR="00CA463B" w:rsidRDefault="00E11044">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为方便开标唱标，投标人应单独将开标一览表另行封装在另一密封套内，并标明开标一览表字样，投标时单独提交。</w:t>
      </w:r>
      <w:bookmarkStart w:id="11" w:name="OLE_LINK2"/>
      <w:bookmarkStart w:id="12" w:name="OLE_LINK1"/>
      <w:r>
        <w:rPr>
          <w:rFonts w:ascii="新宋体" w:eastAsia="新宋体" w:hAnsi="新宋体" w:hint="eastAsia"/>
          <w:color w:val="FF0000"/>
          <w:szCs w:val="21"/>
        </w:rPr>
        <w:t>（本项不作为废标条款，仅为方便代理机构开标唱标使用）。</w:t>
      </w:r>
      <w:bookmarkEnd w:id="11"/>
      <w:bookmarkEnd w:id="12"/>
    </w:p>
    <w:p w14:paraId="2C6DED66" w14:textId="77777777" w:rsidR="00CA463B" w:rsidRDefault="00CA463B">
      <w:pPr>
        <w:spacing w:line="360" w:lineRule="auto"/>
        <w:rPr>
          <w:rFonts w:ascii="新宋体" w:eastAsia="新宋体" w:hAnsi="新宋体"/>
        </w:rPr>
      </w:pPr>
    </w:p>
    <w:p w14:paraId="10393022" w14:textId="77777777" w:rsidR="00CA463B" w:rsidRDefault="00E11044">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7CF8462A" w14:textId="77777777" w:rsidR="00CA463B" w:rsidRDefault="00E11044">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5BA8B3D7" w14:textId="77777777" w:rsidR="00CA463B" w:rsidRDefault="00E11044">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72081F3C" w14:textId="77777777" w:rsidR="00CA463B" w:rsidRDefault="00E11044">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CA342B9" w14:textId="77777777" w:rsidR="00CA463B" w:rsidRDefault="00E11044">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5E438BD8" w14:textId="77777777" w:rsidR="00CA463B" w:rsidRDefault="00E11044">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6058D919" w14:textId="77777777" w:rsidR="00CA463B" w:rsidRDefault="00E11044">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4B8D890B" w14:textId="77777777" w:rsidR="00CA463B" w:rsidRDefault="00E11044">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0FCF5998" w14:textId="77777777" w:rsidR="00CA463B" w:rsidRDefault="00E11044">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20ACD398"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213E2A9D"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68F58BF2"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2F06A49F"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26. 样品的递交</w:t>
      </w:r>
    </w:p>
    <w:p w14:paraId="2CE63C35"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17A08BEE"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0524F8AA"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26.2.1样品递交签到：</w:t>
      </w:r>
    </w:p>
    <w:p w14:paraId="76644501" w14:textId="77777777" w:rsidR="00CA463B" w:rsidRDefault="00E11044">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FB840DA" w14:textId="77777777" w:rsidR="00CA463B" w:rsidRDefault="00E11044">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A9CF763" w14:textId="77777777" w:rsidR="00CA463B" w:rsidRDefault="00E11044">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52CB651C" w14:textId="77777777" w:rsidR="00CA463B" w:rsidRDefault="00E11044">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5FF2BC56"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26.2.2 样品接收</w:t>
      </w:r>
    </w:p>
    <w:p w14:paraId="7E300EEC"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14B97237"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295F72D6"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DC540D3" w14:textId="77777777" w:rsidR="00CA463B" w:rsidRDefault="00E11044">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2354CAA0"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（4）顺序编号。代理机构工作人员工作人员按投标样品接收的先后顺序进行编号。</w:t>
      </w:r>
    </w:p>
    <w:p w14:paraId="06EE2C27"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7A208757"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4CF51721"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71853702"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1E9C48C1"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6C9FE5DC"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D420947"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796AD968" w14:textId="77777777" w:rsidR="00CA463B" w:rsidRDefault="00E11044">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3236B36" w14:textId="77777777" w:rsidR="00CA463B" w:rsidRDefault="00E11044">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50D4B6FB" w14:textId="77777777" w:rsidR="00CA463B" w:rsidRDefault="00E11044">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0B7C9626" w14:textId="77777777" w:rsidR="00CA463B" w:rsidRDefault="00E11044">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4598F6E9"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184530F3" w14:textId="77777777" w:rsidR="00CA463B" w:rsidRDefault="00CA463B">
      <w:pPr>
        <w:spacing w:line="360" w:lineRule="auto"/>
        <w:rPr>
          <w:rFonts w:ascii="新宋体" w:eastAsia="新宋体" w:hAnsi="新宋体"/>
        </w:rPr>
      </w:pPr>
    </w:p>
    <w:p w14:paraId="317387C3" w14:textId="77777777" w:rsidR="00CA463B" w:rsidRDefault="00E11044">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382C0122"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28．开标</w:t>
      </w:r>
    </w:p>
    <w:p w14:paraId="0B343F29" w14:textId="77777777" w:rsidR="00CA463B" w:rsidRDefault="00E11044">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6E67B825" w14:textId="77777777" w:rsidR="00CA463B" w:rsidRDefault="00E11044">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1C1062BF" w14:textId="77777777" w:rsidR="00CA463B" w:rsidRDefault="00E11044">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3BA9043E" w14:textId="77777777" w:rsidR="00CA463B" w:rsidRDefault="00E11044">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5E14839B" w14:textId="77777777" w:rsidR="00CA463B" w:rsidRDefault="00E11044">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5409BD48" w14:textId="77777777" w:rsidR="00CA463B" w:rsidRDefault="00CA463B">
      <w:pPr>
        <w:spacing w:line="360" w:lineRule="auto"/>
        <w:rPr>
          <w:rFonts w:ascii="新宋体" w:eastAsia="新宋体" w:hAnsi="新宋体"/>
        </w:rPr>
      </w:pPr>
    </w:p>
    <w:p w14:paraId="14AF432F" w14:textId="77777777" w:rsidR="00CA463B" w:rsidRDefault="00E11044">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22B11541"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29．评审委员会组成</w:t>
      </w:r>
    </w:p>
    <w:p w14:paraId="7E891469"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6BE0EA04" w14:textId="77777777" w:rsidR="00CA463B" w:rsidRDefault="00E11044">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2E7E8E9F" w14:textId="77777777" w:rsidR="00CA463B" w:rsidRDefault="00E11044">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48322448"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6A6B2AD"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04216C7F"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114BE8DB" w14:textId="77777777" w:rsidR="00CA463B" w:rsidRDefault="00E11044">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2830CD30"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733C63AE"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6EC901B8"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30.2其他评标必须的资料。</w:t>
      </w:r>
    </w:p>
    <w:p w14:paraId="3053E542" w14:textId="77777777" w:rsidR="00CA463B" w:rsidRDefault="00E11044">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1D8EE0BB" w14:textId="77777777" w:rsidR="00CA463B" w:rsidRDefault="00E11044">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0D5031EA" w14:textId="77777777" w:rsidR="00CA463B" w:rsidRDefault="00E11044">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58979887" w14:textId="77777777" w:rsidR="00CA463B" w:rsidRDefault="00E11044">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4AC34790" w14:textId="77777777" w:rsidR="00CA463B" w:rsidRDefault="00E11044">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09D34F5" w14:textId="77777777" w:rsidR="00CA463B" w:rsidRDefault="00E11044">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6A056614"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31．独立评标</w:t>
      </w:r>
    </w:p>
    <w:p w14:paraId="6C2A0D9E" w14:textId="77777777" w:rsidR="00CA463B" w:rsidRDefault="00E11044">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24594602" w14:textId="77777777" w:rsidR="00CA463B" w:rsidRDefault="00CA463B">
      <w:pPr>
        <w:spacing w:line="360" w:lineRule="auto"/>
        <w:rPr>
          <w:rFonts w:ascii="新宋体" w:eastAsia="新宋体" w:hAnsi="新宋体"/>
        </w:rPr>
      </w:pPr>
    </w:p>
    <w:p w14:paraId="0FDF8BE1" w14:textId="77777777" w:rsidR="00CA463B" w:rsidRDefault="00E11044">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0E05DF5A"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32．投标文件初审</w:t>
      </w:r>
    </w:p>
    <w:p w14:paraId="12564468"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28B12EA" w14:textId="77777777" w:rsidR="00CA463B" w:rsidRDefault="00E11044">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7C615945" w14:textId="77777777" w:rsidR="00CA463B" w:rsidRDefault="00E11044">
      <w:pPr>
        <w:spacing w:line="360" w:lineRule="auto"/>
        <w:rPr>
          <w:rFonts w:ascii="新宋体" w:eastAsia="新宋体" w:hAnsi="新宋体"/>
          <w:b/>
          <w:szCs w:val="21"/>
        </w:rPr>
      </w:pPr>
      <w:r>
        <w:rPr>
          <w:rFonts w:ascii="新宋体" w:eastAsia="新宋体" w:hAnsi="新宋体" w:hint="eastAsia"/>
          <w:b/>
          <w:szCs w:val="21"/>
        </w:rPr>
        <w:t>32.3 投标文件初审中关于供应商家数的计算:</w:t>
      </w:r>
    </w:p>
    <w:p w14:paraId="3DAAAA19" w14:textId="77777777" w:rsidR="00CA463B" w:rsidRDefault="00E11044">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4C48A3" w14:textId="77777777" w:rsidR="00CA463B" w:rsidRDefault="00E11044">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248B80F7" w14:textId="77777777" w:rsidR="00CA463B" w:rsidRDefault="00E11044">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16DF3EDA" w14:textId="77777777" w:rsidR="00CA463B" w:rsidRDefault="00E11044">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0D7AF0BD"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40723756" w14:textId="77777777" w:rsidR="00CA463B" w:rsidRDefault="00E11044">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78C1AC50"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38FC839B"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4A51A59A" w14:textId="77777777" w:rsidR="00CA463B" w:rsidRDefault="00E11044">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394AEC0C"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0A4E5FCE"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7BBE1456"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461F116A"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30EBF82F"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679CF365"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0B325F1C"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33．澄清有关问题</w:t>
      </w:r>
    </w:p>
    <w:p w14:paraId="26775A7D"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对于投标文件中含义不明确、同类问题表述不一致或者有明显文字和计算错误的内容，评审委员会应当以书面形式要求投标人作出必要的澄清、说明或者补正。</w:t>
      </w:r>
    </w:p>
    <w:p w14:paraId="4BD7326B"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19B617E1"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79BEC084" w14:textId="77777777" w:rsidR="00CA463B" w:rsidRDefault="00E11044">
      <w:pPr>
        <w:spacing w:line="360" w:lineRule="auto"/>
        <w:rPr>
          <w:rFonts w:ascii="新宋体" w:eastAsia="新宋体" w:hAnsi="新宋体"/>
          <w:szCs w:val="21"/>
        </w:rPr>
      </w:pPr>
      <w:bookmarkStart w:id="13" w:name="_Toc73517673"/>
      <w:bookmarkStart w:id="14" w:name="_Toc100052400"/>
      <w:bookmarkStart w:id="15" w:name="_Toc73518151"/>
      <w:bookmarkStart w:id="16" w:name="_Toc73521669"/>
      <w:bookmarkStart w:id="17" w:name="_Toc73521581"/>
      <w:r>
        <w:rPr>
          <w:rFonts w:ascii="新宋体" w:eastAsia="新宋体" w:hAnsi="新宋体" w:hint="eastAsia"/>
          <w:szCs w:val="21"/>
        </w:rPr>
        <w:t>34．错误的修正</w:t>
      </w:r>
      <w:bookmarkEnd w:id="13"/>
      <w:bookmarkEnd w:id="14"/>
      <w:bookmarkEnd w:id="15"/>
      <w:bookmarkEnd w:id="16"/>
      <w:bookmarkEnd w:id="17"/>
    </w:p>
    <w:p w14:paraId="25EC877C"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E165983"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3A750302"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3601267D"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652E5D2E"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3EB98A66"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EFF38FA"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35．投标文件的比较与评价</w:t>
      </w:r>
    </w:p>
    <w:p w14:paraId="5039CB6D"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543DF122" w14:textId="77777777" w:rsidR="00CA463B" w:rsidRDefault="00E11044">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评审委员会成员对需要共同认定的事项存在争议的，应当按照少数服从多数的原则作出结论。持不同意见的评审委员会成员应当在评标报告上签署不同意见及理由，否则视为同意评标报告。</w:t>
      </w:r>
    </w:p>
    <w:p w14:paraId="67588BB4"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4AF456E0"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1AB5AB17"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671516B"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37．评标方法</w:t>
      </w:r>
    </w:p>
    <w:p w14:paraId="044D5B54" w14:textId="77777777" w:rsidR="00CA463B" w:rsidRDefault="00E11044">
      <w:pPr>
        <w:spacing w:line="360" w:lineRule="auto"/>
        <w:rPr>
          <w:rFonts w:ascii="新宋体" w:eastAsia="新宋体" w:hAnsi="新宋体"/>
          <w:b/>
          <w:bCs/>
          <w:szCs w:val="21"/>
        </w:rPr>
      </w:pPr>
      <w:r>
        <w:rPr>
          <w:rFonts w:ascii="新宋体" w:eastAsia="新宋体" w:hAnsi="新宋体" w:hint="eastAsia"/>
          <w:b/>
          <w:bCs/>
          <w:szCs w:val="21"/>
        </w:rPr>
        <w:t>37.1最低价法</w:t>
      </w:r>
    </w:p>
    <w:p w14:paraId="26B556BF" w14:textId="77777777" w:rsidR="00CA463B" w:rsidRDefault="00E11044">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15CD9DD4" w14:textId="77777777" w:rsidR="00CA463B" w:rsidRDefault="00E11044">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0C2C8996" w14:textId="77777777" w:rsidR="00CA463B" w:rsidRDefault="00E11044">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综合评分法，是指投标文件满足招标文件全部实质性要求，且按照评审因素的量化指标评审得分最高的投标人为中标候选人的评标方法（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A7027B" w14:textId="77777777" w:rsidR="00CA463B" w:rsidRDefault="00E11044">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916EAFE" w14:textId="77777777" w:rsidR="00CA463B" w:rsidRDefault="00E11044">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废标或者无效标的投标人，均推荐为候选中标供应商。</w:t>
      </w:r>
    </w:p>
    <w:p w14:paraId="5F4208F5" w14:textId="77777777" w:rsidR="00CA463B" w:rsidRDefault="00E11044">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035E946C" w14:textId="77777777" w:rsidR="00CA463B" w:rsidRDefault="00E11044">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5E70988C" w14:textId="77777777" w:rsidR="00CA463B" w:rsidRDefault="00E11044">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20991E3C"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37.3.1分值汇总计算错误的；</w:t>
      </w:r>
    </w:p>
    <w:p w14:paraId="2D29A270"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314976D5"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6A60A28B"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37.3.4经评审委员会认定评分畸高、畸低的。</w:t>
      </w:r>
    </w:p>
    <w:p w14:paraId="18488E2F"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28352D4"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730D59DE" w14:textId="77777777" w:rsidR="00CA463B" w:rsidRDefault="00E11044">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623D8518"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6D27D5D6"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2C437711"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333B98A0"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105AF69D"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0CB39943"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610B69F7" w14:textId="77777777" w:rsidR="00CA463B" w:rsidRDefault="00CA463B">
      <w:pPr>
        <w:spacing w:line="360" w:lineRule="auto"/>
        <w:rPr>
          <w:rFonts w:ascii="新宋体" w:eastAsia="新宋体" w:hAnsi="新宋体"/>
          <w:szCs w:val="21"/>
        </w:rPr>
      </w:pPr>
    </w:p>
    <w:p w14:paraId="0DED25A4" w14:textId="77777777" w:rsidR="00CA463B" w:rsidRDefault="00E11044">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5DC9B02F"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38．定标方法</w:t>
      </w:r>
    </w:p>
    <w:p w14:paraId="1D78F057"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43A8F759"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1.1评审委员会依据本项目招标文件所约定的评标方法进行评审和比较，向招标代理机构提交书面评标报告，并根据评标方法比较评价结果从优到劣进行排序，并推荐中标候选人或确定中标供应商。</w:t>
      </w:r>
    </w:p>
    <w:p w14:paraId="4425DE95"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BD8DE61"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49D830CA"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05D49179" w14:textId="77777777" w:rsidR="00CA463B" w:rsidRDefault="00E11044">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46DD8B80"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3C3D7E59"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1E24F5CC"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0AF6684E" w14:textId="77777777" w:rsidR="00CA463B" w:rsidRDefault="00E11044">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2A0C3FF8"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操作程序：</w:t>
      </w:r>
    </w:p>
    <w:p w14:paraId="32FED972"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75E8C7C6" w14:textId="77777777" w:rsidR="00CA463B" w:rsidRDefault="00E11044">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7E44DD34" w14:textId="77777777" w:rsidR="00CA463B" w:rsidRDefault="00E11044">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后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32E711D9"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65A47258"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70C382DE"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178063E1" w14:textId="77777777" w:rsidR="00CA463B" w:rsidRDefault="00E11044">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2.3.2抽签法。抽签法是指候选中标供应商产生后，由采购人委托招标代理机构按照随机抽签的方式在候选中标供应商中确定中标供应商。抽签方式分为网上抽签和网下抽签两种。</w:t>
      </w:r>
    </w:p>
    <w:p w14:paraId="33847180"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7B030F44"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网下抽签操作程序：①候选中标供应商产生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3F6DA6C1" w14:textId="77777777" w:rsidR="00CA463B" w:rsidRDefault="00E11044">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.3竞价法。竞价法是指候选中标供应商产生后，由采购人委托招标代理机构组织候选中标供应商进行二次竞价，最终报价最低的为中标供应商。</w:t>
      </w:r>
    </w:p>
    <w:p w14:paraId="6CA3081C"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457B1DBF"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1F3100BB"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35F5BF54"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39．编写评标报告</w:t>
      </w:r>
    </w:p>
    <w:p w14:paraId="2FB9D89A"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14:paraId="07B752AE"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40．中标公告</w:t>
      </w:r>
    </w:p>
    <w:p w14:paraId="1EEBA2AC"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50CC6292"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4BEE5CD2"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41．中标通知书</w:t>
      </w:r>
    </w:p>
    <w:p w14:paraId="126BBFB4"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4AA626F2"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6330E17C" w14:textId="77777777" w:rsidR="00CA463B" w:rsidRDefault="00E11044">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5474E80" w14:textId="77777777" w:rsidR="00CA463B" w:rsidRDefault="00E11044">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以中标金额作为中标服务费的计算基数。中标服务费收费采用差额定率累进法计算方式，按关于规范深圳市社会采购代理机构管理有关事项的补充通知(深财购[2018]27号)”的规定执行；</w:t>
      </w:r>
    </w:p>
    <w:p w14:paraId="7B9B7963" w14:textId="77777777" w:rsidR="00CA463B" w:rsidRDefault="00E11044">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168CB298" w14:textId="77777777" w:rsidR="00CA463B" w:rsidRDefault="00CA463B">
      <w:pPr>
        <w:spacing w:line="360" w:lineRule="auto"/>
        <w:rPr>
          <w:rFonts w:ascii="新宋体" w:eastAsia="新宋体" w:hAnsi="新宋体"/>
        </w:rPr>
      </w:pPr>
    </w:p>
    <w:p w14:paraId="2EAC2CCA" w14:textId="77777777" w:rsidR="00CA463B" w:rsidRDefault="00E11044">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1E3F045F"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42．公开招标失败的处理</w:t>
      </w:r>
    </w:p>
    <w:p w14:paraId="729772D2"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371CD8FA"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68BCBDDE"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2BCCDFB1"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6DAE4E4F"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52FF11B4"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1E56FA8A"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09D632F0" w14:textId="77777777" w:rsidR="00CA463B" w:rsidRDefault="00CA463B">
      <w:pPr>
        <w:spacing w:line="360" w:lineRule="auto"/>
        <w:rPr>
          <w:rFonts w:ascii="新宋体" w:eastAsia="新宋体" w:hAnsi="新宋体"/>
        </w:rPr>
      </w:pPr>
    </w:p>
    <w:p w14:paraId="796CDA81" w14:textId="77777777" w:rsidR="00CA463B" w:rsidRDefault="00E11044">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60078557" w14:textId="77777777" w:rsidR="00CA463B" w:rsidRDefault="00E11044">
      <w:pPr>
        <w:spacing w:line="360" w:lineRule="auto"/>
        <w:rPr>
          <w:rFonts w:ascii="新宋体" w:eastAsia="新宋体" w:hAnsi="新宋体"/>
          <w:szCs w:val="21"/>
        </w:rPr>
      </w:pPr>
      <w:bookmarkStart w:id="18" w:name="_Toc73521586"/>
      <w:bookmarkStart w:id="19" w:name="_Toc73517679"/>
      <w:bookmarkStart w:id="20" w:name="_Toc73521674"/>
      <w:bookmarkStart w:id="21" w:name="_Toc73518157"/>
      <w:bookmarkStart w:id="22" w:name="_Toc100052408"/>
      <w:r>
        <w:rPr>
          <w:rFonts w:ascii="新宋体" w:eastAsia="新宋体" w:hAnsi="新宋体" w:hint="eastAsia"/>
          <w:szCs w:val="21"/>
        </w:rPr>
        <w:t>43．合同授予标准</w:t>
      </w:r>
      <w:bookmarkEnd w:id="18"/>
      <w:bookmarkEnd w:id="19"/>
      <w:bookmarkEnd w:id="20"/>
      <w:bookmarkEnd w:id="21"/>
      <w:bookmarkEnd w:id="22"/>
    </w:p>
    <w:p w14:paraId="1B934BD3"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7CD0A2BC" w14:textId="77777777" w:rsidR="00CA463B" w:rsidRDefault="00E11044">
      <w:pPr>
        <w:spacing w:line="360" w:lineRule="auto"/>
        <w:rPr>
          <w:rFonts w:ascii="新宋体" w:eastAsia="新宋体" w:hAnsi="新宋体"/>
          <w:szCs w:val="21"/>
        </w:rPr>
      </w:pPr>
      <w:bookmarkStart w:id="23" w:name="_Toc73521675"/>
      <w:bookmarkStart w:id="24" w:name="_Toc100052409"/>
      <w:bookmarkStart w:id="25" w:name="_Toc73521587"/>
      <w:bookmarkStart w:id="26" w:name="_Toc73517680"/>
      <w:bookmarkStart w:id="27" w:name="_Toc73518158"/>
      <w:r>
        <w:rPr>
          <w:rFonts w:ascii="新宋体" w:eastAsia="新宋体" w:hAnsi="新宋体" w:hint="eastAsia"/>
          <w:szCs w:val="21"/>
        </w:rPr>
        <w:t>44．</w:t>
      </w:r>
      <w:bookmarkEnd w:id="23"/>
      <w:bookmarkEnd w:id="24"/>
      <w:bookmarkEnd w:id="25"/>
      <w:bookmarkEnd w:id="26"/>
      <w:bookmarkEnd w:id="27"/>
      <w:r>
        <w:rPr>
          <w:rFonts w:ascii="新宋体" w:eastAsia="新宋体" w:hAnsi="新宋体" w:hint="eastAsia"/>
          <w:szCs w:val="21"/>
        </w:rPr>
        <w:t>接受和拒绝任何或所有投标的权力</w:t>
      </w:r>
    </w:p>
    <w:p w14:paraId="6AFFF244"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77FE1129" w14:textId="77777777" w:rsidR="00CA463B" w:rsidRDefault="00E11044">
      <w:pPr>
        <w:spacing w:line="360" w:lineRule="auto"/>
        <w:rPr>
          <w:rFonts w:ascii="新宋体" w:eastAsia="新宋体" w:hAnsi="新宋体"/>
          <w:szCs w:val="21"/>
        </w:rPr>
      </w:pPr>
      <w:bookmarkStart w:id="28" w:name="_Toc73518160"/>
      <w:bookmarkStart w:id="29" w:name="_Toc73517682"/>
      <w:bookmarkStart w:id="30" w:name="_Toc73521589"/>
      <w:bookmarkStart w:id="31" w:name="_Toc100052410"/>
      <w:bookmarkStart w:id="32" w:name="_Toc73521677"/>
      <w:r>
        <w:rPr>
          <w:rFonts w:ascii="新宋体" w:eastAsia="新宋体" w:hAnsi="新宋体" w:hint="eastAsia"/>
          <w:szCs w:val="21"/>
        </w:rPr>
        <w:t>45．合同协议书的签订</w:t>
      </w:r>
      <w:bookmarkEnd w:id="28"/>
      <w:bookmarkEnd w:id="29"/>
      <w:bookmarkEnd w:id="30"/>
      <w:bookmarkEnd w:id="31"/>
      <w:bookmarkEnd w:id="32"/>
    </w:p>
    <w:p w14:paraId="68E558D7" w14:textId="77777777" w:rsidR="00CA463B" w:rsidRDefault="00E11044">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418E0F31"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01E9918A"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7880FA3A" w14:textId="77777777" w:rsidR="00CA463B" w:rsidRDefault="00E11044">
      <w:pPr>
        <w:spacing w:line="360" w:lineRule="auto"/>
        <w:rPr>
          <w:rFonts w:ascii="新宋体" w:eastAsia="新宋体" w:hAnsi="新宋体"/>
          <w:szCs w:val="21"/>
        </w:rPr>
      </w:pPr>
      <w:bookmarkStart w:id="33" w:name="_Toc73517683"/>
      <w:bookmarkStart w:id="34" w:name="_Toc73518161"/>
      <w:bookmarkStart w:id="35" w:name="_Toc73521590"/>
      <w:bookmarkStart w:id="36" w:name="_Toc73521678"/>
      <w:bookmarkStart w:id="37" w:name="_Toc100052411"/>
      <w:r>
        <w:rPr>
          <w:rFonts w:ascii="新宋体" w:eastAsia="新宋体" w:hAnsi="新宋体" w:hint="eastAsia"/>
          <w:szCs w:val="21"/>
        </w:rPr>
        <w:t>46．履约担保</w:t>
      </w:r>
      <w:bookmarkEnd w:id="33"/>
      <w:bookmarkEnd w:id="34"/>
      <w:bookmarkEnd w:id="35"/>
      <w:bookmarkEnd w:id="36"/>
      <w:bookmarkEnd w:id="37"/>
    </w:p>
    <w:p w14:paraId="070C6B87"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0285C62E"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611085A9"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51E49204"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47. 合同的备案</w:t>
      </w:r>
    </w:p>
    <w:p w14:paraId="48C28A54"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6A41A16A"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48. 合同的变更</w:t>
      </w:r>
    </w:p>
    <w:p w14:paraId="72DA44BC"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深圳市政府采购中心关于进一步加强市本级政府采购合同备案管理工作的通知》（深财购〔2019〕43号）相关规定执行。</w:t>
      </w:r>
    </w:p>
    <w:p w14:paraId="3A8BC959"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1FB82849"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6EE40E6"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2D3CA33A"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50. 宣传</w:t>
      </w:r>
    </w:p>
    <w:p w14:paraId="0A4EC2AA"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必须事先将具体对外宣传方案报市财政委和招标代理机构，并征得其同意。对外市场宣传包括但不限于以下形式：</w:t>
      </w:r>
    </w:p>
    <w:p w14:paraId="0A8E9807" w14:textId="77777777" w:rsidR="00CA463B" w:rsidRDefault="00E11044">
      <w:pPr>
        <w:spacing w:line="360" w:lineRule="auto"/>
        <w:rPr>
          <w:rFonts w:ascii="新宋体" w:eastAsia="新宋体" w:hAnsi="新宋体"/>
          <w:szCs w:val="21"/>
        </w:rPr>
      </w:pPr>
      <w:r>
        <w:rPr>
          <w:rFonts w:ascii="新宋体" w:eastAsia="新宋体" w:hAnsi="新宋体"/>
          <w:szCs w:val="21"/>
        </w:rPr>
        <w:t>a.名片、宣传册、广告标语等；</w:t>
      </w:r>
    </w:p>
    <w:p w14:paraId="1B6AF4B9" w14:textId="77777777" w:rsidR="00CA463B" w:rsidRDefault="00E11044">
      <w:pPr>
        <w:spacing w:line="360" w:lineRule="auto"/>
        <w:rPr>
          <w:rFonts w:ascii="新宋体" w:eastAsia="新宋体" w:hAnsi="新宋体"/>
          <w:szCs w:val="21"/>
        </w:rPr>
      </w:pPr>
      <w:r>
        <w:rPr>
          <w:rFonts w:ascii="新宋体" w:eastAsia="新宋体" w:hAnsi="新宋体"/>
          <w:szCs w:val="21"/>
        </w:rPr>
        <w:t>b.案例介绍、推广等；</w:t>
      </w:r>
    </w:p>
    <w:p w14:paraId="713B2F2D"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068DC69D"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51. 供应商违法责任</w:t>
      </w:r>
    </w:p>
    <w:p w14:paraId="080932DB"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63F0A96A"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22A027A5"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751D9A23"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0BAF2F92"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5AC0BB72"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EE3E23A"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（6）恶意投诉的；</w:t>
      </w:r>
    </w:p>
    <w:p w14:paraId="776A8E6E"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4DE6F71D"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30A2F5C4"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76BB3F0F" w14:textId="77777777" w:rsidR="00CA463B" w:rsidRDefault="00CA463B">
      <w:pPr>
        <w:spacing w:line="360" w:lineRule="auto"/>
        <w:rPr>
          <w:rFonts w:ascii="新宋体" w:eastAsia="新宋体" w:hAnsi="新宋体"/>
          <w:szCs w:val="21"/>
        </w:rPr>
      </w:pPr>
    </w:p>
    <w:p w14:paraId="086F2102" w14:textId="77777777" w:rsidR="00CA463B" w:rsidRDefault="00E11044">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A51F543"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52.质疑提出与答复</w:t>
      </w:r>
    </w:p>
    <w:p w14:paraId="253AD346"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52.1提出质疑</w:t>
      </w:r>
    </w:p>
    <w:p w14:paraId="5CC7E64A" w14:textId="77777777" w:rsidR="00CA463B" w:rsidRDefault="00E11044">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7BDA981F"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0C0AC50A" w14:textId="77777777" w:rsidR="00CA463B" w:rsidRDefault="00E11044">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1435DA24"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52.3质疑条件</w:t>
      </w:r>
    </w:p>
    <w:p w14:paraId="70FE51D2"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6795CEB6"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79280BD5"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52.3.3应提交书面质疑函，质疑函应当包括以下内容：（1）具体、明确的质疑事项和与质疑事项相关的请求；（2）合理的事实和依据；（3）必要的证明材料和法律依据。注：质疑函范本可在招标代理机构网站下载。</w:t>
      </w:r>
    </w:p>
    <w:p w14:paraId="105AE3EA"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9E65377" w14:textId="77777777" w:rsidR="00CA463B" w:rsidRDefault="00E11044">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641CAC55"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52.5收文部门</w:t>
      </w:r>
    </w:p>
    <w:p w14:paraId="3B0C2A3F" w14:textId="77777777" w:rsidR="00CA463B" w:rsidRDefault="00E11044">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招标代理机构地址：深圳市福田区天安数码城创新科技广场一期B座1</w:t>
      </w:r>
      <w:r>
        <w:rPr>
          <w:rFonts w:ascii="新宋体" w:eastAsia="新宋体" w:hAnsi="新宋体"/>
          <w:szCs w:val="21"/>
        </w:rPr>
        <w:t>709</w:t>
      </w:r>
      <w:r>
        <w:rPr>
          <w:rFonts w:ascii="新宋体" w:eastAsia="新宋体" w:hAnsi="新宋体" w:hint="eastAsia"/>
          <w:szCs w:val="21"/>
        </w:rPr>
        <w:t>室。</w:t>
      </w:r>
    </w:p>
    <w:p w14:paraId="5CBD85E8"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DC6F902"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054BB8DE"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44FFC8EE"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52.7质疑答复时限</w:t>
      </w:r>
    </w:p>
    <w:p w14:paraId="23CC39B7" w14:textId="77777777" w:rsidR="00CA463B" w:rsidRDefault="00E11044">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6CCEE07E"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52.8投诉</w:t>
      </w:r>
    </w:p>
    <w:p w14:paraId="578738C2" w14:textId="77777777" w:rsidR="00CA463B" w:rsidRDefault="00E11044">
      <w:pPr>
        <w:spacing w:line="360" w:lineRule="auto"/>
        <w:rPr>
          <w:rFonts w:ascii="新宋体" w:eastAsia="新宋体" w:hAnsi="新宋体"/>
          <w:color w:val="FF0000"/>
          <w:szCs w:val="21"/>
        </w:rPr>
      </w:pPr>
      <w:r>
        <w:rPr>
          <w:rFonts w:ascii="新宋体" w:eastAsia="新宋体" w:hAnsi="新宋体" w:hint="eastAsia"/>
          <w:color w:val="FF0000"/>
          <w:szCs w:val="21"/>
        </w:rPr>
        <w:t xml:space="preserve">    </w:t>
      </w:r>
      <w:r>
        <w:rPr>
          <w:rFonts w:ascii="新宋体" w:eastAsia="新宋体" w:hAnsi="新宋体" w:hint="eastAsia"/>
          <w:szCs w:val="21"/>
        </w:rPr>
        <w:t>对质疑答复不满意或者未在规定时间内答复的，提出质疑的供应商可以在答复期满后15个工作日内向深圳市财政局投诉</w:t>
      </w:r>
      <w:r>
        <w:rPr>
          <w:rFonts w:ascii="新宋体" w:eastAsia="新宋体" w:hAnsi="新宋体" w:hint="eastAsia"/>
          <w:color w:val="FF0000"/>
          <w:szCs w:val="21"/>
        </w:rPr>
        <w:t>（自行采购项目向采购人投诉）。</w:t>
      </w:r>
    </w:p>
    <w:p w14:paraId="79995565"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53. 质疑后续处理</w:t>
      </w:r>
    </w:p>
    <w:p w14:paraId="0A6E0B9D"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3AC04CB1"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E4B0727"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1F5E4FBE" w14:textId="77777777" w:rsidR="00CA463B" w:rsidRDefault="00E11044">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（2）对采购过程、中标或者成交结果提出的质疑，如果合格供应商符合法定数量，依法从合格的中标或者成交候选人中另行确定中标、成交供应商；如果合格供应商不符合法定数量，应当重新开展采购活动。</w:t>
      </w:r>
    </w:p>
    <w:p w14:paraId="0025E725" w14:textId="77777777" w:rsidR="00CA463B" w:rsidRDefault="00CA463B">
      <w:pPr>
        <w:spacing w:line="360" w:lineRule="auto"/>
        <w:rPr>
          <w:sz w:val="24"/>
        </w:rPr>
      </w:pPr>
    </w:p>
    <w:p w14:paraId="492135FB" w14:textId="77777777" w:rsidR="00CA463B" w:rsidRDefault="00CA463B">
      <w:pPr>
        <w:rPr>
          <w:rFonts w:ascii="宋体" w:hAnsi="宋体"/>
          <w:szCs w:val="21"/>
        </w:rPr>
      </w:pPr>
    </w:p>
    <w:sectPr w:rsidR="00CA463B">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94E3B2" w14:textId="77777777" w:rsidR="00E11044" w:rsidRDefault="00E11044">
      <w:r>
        <w:separator/>
      </w:r>
    </w:p>
  </w:endnote>
  <w:endnote w:type="continuationSeparator" w:id="0">
    <w:p w14:paraId="1E9BA08D" w14:textId="77777777" w:rsidR="00E11044" w:rsidRDefault="00E1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华文仿宋"/>
    <w:charset w:val="00"/>
    <w:family w:val="roman"/>
    <w:pitch w:val="default"/>
    <w:sig w:usb0="00000000" w:usb1="00000000" w:usb2="00000000" w:usb3="00000000" w:csb0="00040001" w:csb1="00000000"/>
  </w:font>
  <w:font w:name="??">
    <w:altName w:val="微软雅黑"/>
    <w:charset w:val="00"/>
    <w:family w:val="auto"/>
    <w:pitch w:val="default"/>
    <w:sig w:usb0="00000000" w:usb1="00000000" w:usb2="00000000" w:usb3="00000000" w:csb0="00040001" w:csb1="00000000"/>
  </w:font>
  <w:font w:name="汉仪细等线简">
    <w:altName w:val="华文仿宋"/>
    <w:charset w:val="86"/>
    <w:family w:val="auto"/>
    <w:pitch w:val="default"/>
    <w:sig w:usb0="00000000" w:usb1="00000000" w:usb2="00000012" w:usb3="00000000" w:csb0="00040000" w:csb1="00000000"/>
  </w:font>
  <w:font w:name="H Yb 2gj">
    <w:altName w:val="华文仿宋"/>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423A45" w14:textId="77777777" w:rsidR="00CA463B" w:rsidRDefault="00E11044">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00C2532B" w14:textId="77777777" w:rsidR="00CA463B" w:rsidRDefault="00CA463B">
    <w:pPr>
      <w:pStyle w:val="af7"/>
    </w:pPr>
  </w:p>
  <w:p w14:paraId="39FD53E4" w14:textId="77777777" w:rsidR="00CA463B" w:rsidRDefault="00CA463B"/>
  <w:p w14:paraId="46881F4E" w14:textId="77777777" w:rsidR="00CA463B" w:rsidRDefault="00CA463B"/>
  <w:p w14:paraId="6F25D198" w14:textId="77777777" w:rsidR="00CA463B" w:rsidRDefault="00CA463B"/>
  <w:p w14:paraId="18E6A164" w14:textId="77777777" w:rsidR="00CA463B" w:rsidRDefault="00CA463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E5C151" w14:textId="77777777" w:rsidR="00CA463B" w:rsidRDefault="00E11044">
    <w:pPr>
      <w:pStyle w:val="af7"/>
      <w:framePr w:wrap="around" w:vAnchor="text" w:hAnchor="margin" w:xAlign="center" w:y="1"/>
      <w:rPr>
        <w:rStyle w:val="aff5"/>
      </w:rPr>
    </w:pPr>
    <w:r>
      <w:t xml:space="preserve">- </w:t>
    </w:r>
    <w:r>
      <w:fldChar w:fldCharType="begin"/>
    </w:r>
    <w:r>
      <w:instrText xml:space="preserve"> PAGE </w:instrText>
    </w:r>
    <w:r>
      <w:fldChar w:fldCharType="separate"/>
    </w:r>
    <w:r w:rsidR="00DB53D3">
      <w:rPr>
        <w:noProof/>
      </w:rPr>
      <w:t>32</w:t>
    </w:r>
    <w:r>
      <w:fldChar w:fldCharType="end"/>
    </w:r>
    <w:r>
      <w:t xml:space="preserve"> -</w:t>
    </w:r>
  </w:p>
  <w:p w14:paraId="7D35F818" w14:textId="77777777" w:rsidR="00CA463B" w:rsidRDefault="00CA463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1BF20B" w14:textId="77777777" w:rsidR="00E11044" w:rsidRDefault="00E11044">
      <w:r>
        <w:separator/>
      </w:r>
    </w:p>
  </w:footnote>
  <w:footnote w:type="continuationSeparator" w:id="0">
    <w:p w14:paraId="1C2AD9CD" w14:textId="77777777" w:rsidR="00E11044" w:rsidRDefault="00E1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02C246" w14:textId="77777777" w:rsidR="00CA463B" w:rsidRDefault="00CA463B">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7B57AD"/>
    <w:multiLevelType w:val="singleLevel"/>
    <w:tmpl w:val="EE7B57AD"/>
    <w:lvl w:ilvl="0">
      <w:start w:val="2"/>
      <w:numFmt w:val="chineseCounting"/>
      <w:suff w:val="nothing"/>
      <w:lvlText w:val="%1、"/>
      <w:lvlJc w:val="left"/>
      <w:rPr>
        <w:rFonts w:hint="eastAsia"/>
      </w:rPr>
    </w:lvl>
  </w:abstractNum>
  <w:abstractNum w:abstractNumId="1"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3"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5"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859205147">
    <w:abstractNumId w:val="2"/>
  </w:num>
  <w:num w:numId="2" w16cid:durableId="191068709">
    <w:abstractNumId w:val="1"/>
  </w:num>
  <w:num w:numId="3" w16cid:durableId="2030329189">
    <w:abstractNumId w:val="4"/>
  </w:num>
  <w:num w:numId="4" w16cid:durableId="663094631">
    <w:abstractNumId w:val="3"/>
  </w:num>
  <w:num w:numId="5" w16cid:durableId="164980939">
    <w:abstractNumId w:val="7"/>
  </w:num>
  <w:num w:numId="6" w16cid:durableId="1721200259">
    <w:abstractNumId w:val="5"/>
  </w:num>
  <w:num w:numId="7" w16cid:durableId="1963806488">
    <w:abstractNumId w:val="6"/>
  </w:num>
  <w:num w:numId="8" w16cid:durableId="1121992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U2ZWE1MzJlYzhlMzYwM2NlNjg2NGE5OWUzY2ZhZTgifQ=="/>
  </w:docVars>
  <w:rsids>
    <w:rsidRoot w:val="006C5683"/>
    <w:rsid w:val="BBD76AA3"/>
    <w:rsid w:val="FDFFDD74"/>
    <w:rsid w:val="FEAFBDC8"/>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1F5A"/>
    <w:rsid w:val="0001265E"/>
    <w:rsid w:val="00012B21"/>
    <w:rsid w:val="0001300F"/>
    <w:rsid w:val="00013262"/>
    <w:rsid w:val="0001480D"/>
    <w:rsid w:val="00014A5C"/>
    <w:rsid w:val="00015388"/>
    <w:rsid w:val="00016D97"/>
    <w:rsid w:val="00016E19"/>
    <w:rsid w:val="0001716B"/>
    <w:rsid w:val="00017F81"/>
    <w:rsid w:val="00020691"/>
    <w:rsid w:val="000211EA"/>
    <w:rsid w:val="0002175F"/>
    <w:rsid w:val="000234B2"/>
    <w:rsid w:val="00025037"/>
    <w:rsid w:val="00025AE4"/>
    <w:rsid w:val="00025B85"/>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5C6E"/>
    <w:rsid w:val="00046D30"/>
    <w:rsid w:val="0005078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125C"/>
    <w:rsid w:val="0006267A"/>
    <w:rsid w:val="0006335B"/>
    <w:rsid w:val="00063C25"/>
    <w:rsid w:val="00064892"/>
    <w:rsid w:val="00064C47"/>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0F6"/>
    <w:rsid w:val="00081E95"/>
    <w:rsid w:val="00082667"/>
    <w:rsid w:val="00082AD2"/>
    <w:rsid w:val="00083B20"/>
    <w:rsid w:val="00083DC6"/>
    <w:rsid w:val="00084857"/>
    <w:rsid w:val="00084F26"/>
    <w:rsid w:val="000850AF"/>
    <w:rsid w:val="000852EB"/>
    <w:rsid w:val="000869D8"/>
    <w:rsid w:val="00086CA6"/>
    <w:rsid w:val="00087146"/>
    <w:rsid w:val="00090213"/>
    <w:rsid w:val="000902B2"/>
    <w:rsid w:val="00091189"/>
    <w:rsid w:val="00092FC7"/>
    <w:rsid w:val="00093133"/>
    <w:rsid w:val="0009395E"/>
    <w:rsid w:val="00093DBB"/>
    <w:rsid w:val="00094603"/>
    <w:rsid w:val="000954D5"/>
    <w:rsid w:val="00095723"/>
    <w:rsid w:val="0009618D"/>
    <w:rsid w:val="000962B1"/>
    <w:rsid w:val="0009709B"/>
    <w:rsid w:val="000975E3"/>
    <w:rsid w:val="00097DDA"/>
    <w:rsid w:val="000A1DD1"/>
    <w:rsid w:val="000A21A5"/>
    <w:rsid w:val="000A229B"/>
    <w:rsid w:val="000A3908"/>
    <w:rsid w:val="000A4C29"/>
    <w:rsid w:val="000A5764"/>
    <w:rsid w:val="000A5EA4"/>
    <w:rsid w:val="000A6E2B"/>
    <w:rsid w:val="000A7965"/>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0ABB"/>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369"/>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062"/>
    <w:rsid w:val="0011245C"/>
    <w:rsid w:val="00113BAD"/>
    <w:rsid w:val="0011500F"/>
    <w:rsid w:val="00115A55"/>
    <w:rsid w:val="0011665D"/>
    <w:rsid w:val="00116AAC"/>
    <w:rsid w:val="0011754F"/>
    <w:rsid w:val="0011779A"/>
    <w:rsid w:val="00117D55"/>
    <w:rsid w:val="001204B2"/>
    <w:rsid w:val="001212EF"/>
    <w:rsid w:val="001217DC"/>
    <w:rsid w:val="00121F81"/>
    <w:rsid w:val="0012203F"/>
    <w:rsid w:val="00123CC6"/>
    <w:rsid w:val="00125689"/>
    <w:rsid w:val="00125C8A"/>
    <w:rsid w:val="00126008"/>
    <w:rsid w:val="001261FC"/>
    <w:rsid w:val="00126CD7"/>
    <w:rsid w:val="00126E61"/>
    <w:rsid w:val="001306FE"/>
    <w:rsid w:val="00130827"/>
    <w:rsid w:val="001308A2"/>
    <w:rsid w:val="00131140"/>
    <w:rsid w:val="00131F40"/>
    <w:rsid w:val="00132FD3"/>
    <w:rsid w:val="00133A61"/>
    <w:rsid w:val="00133D86"/>
    <w:rsid w:val="00135376"/>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670C4"/>
    <w:rsid w:val="00167D79"/>
    <w:rsid w:val="0017022A"/>
    <w:rsid w:val="00170A9E"/>
    <w:rsid w:val="0017121A"/>
    <w:rsid w:val="00171401"/>
    <w:rsid w:val="00171777"/>
    <w:rsid w:val="001719FB"/>
    <w:rsid w:val="0017270B"/>
    <w:rsid w:val="00172B65"/>
    <w:rsid w:val="00172EF5"/>
    <w:rsid w:val="001732E1"/>
    <w:rsid w:val="00173559"/>
    <w:rsid w:val="0017378C"/>
    <w:rsid w:val="00175189"/>
    <w:rsid w:val="0017613E"/>
    <w:rsid w:val="00177167"/>
    <w:rsid w:val="0017732B"/>
    <w:rsid w:val="00177675"/>
    <w:rsid w:val="00177F97"/>
    <w:rsid w:val="00181A71"/>
    <w:rsid w:val="0018261B"/>
    <w:rsid w:val="001834A7"/>
    <w:rsid w:val="0018373B"/>
    <w:rsid w:val="00183B40"/>
    <w:rsid w:val="00183C79"/>
    <w:rsid w:val="00183C8B"/>
    <w:rsid w:val="00183DA8"/>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4FA"/>
    <w:rsid w:val="001A76B7"/>
    <w:rsid w:val="001B015C"/>
    <w:rsid w:val="001B1339"/>
    <w:rsid w:val="001B1B58"/>
    <w:rsid w:val="001B1F55"/>
    <w:rsid w:val="001B2049"/>
    <w:rsid w:val="001B25EF"/>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9BD"/>
    <w:rsid w:val="001F0B74"/>
    <w:rsid w:val="001F2648"/>
    <w:rsid w:val="001F2B97"/>
    <w:rsid w:val="001F41B9"/>
    <w:rsid w:val="001F4BE8"/>
    <w:rsid w:val="001F4EB8"/>
    <w:rsid w:val="001F560A"/>
    <w:rsid w:val="001F6318"/>
    <w:rsid w:val="001F631A"/>
    <w:rsid w:val="001F65B1"/>
    <w:rsid w:val="001F6B83"/>
    <w:rsid w:val="001F6D75"/>
    <w:rsid w:val="001F6F6A"/>
    <w:rsid w:val="001F7595"/>
    <w:rsid w:val="001F7FE7"/>
    <w:rsid w:val="002000B8"/>
    <w:rsid w:val="00200B4C"/>
    <w:rsid w:val="0020301D"/>
    <w:rsid w:val="00203267"/>
    <w:rsid w:val="00203897"/>
    <w:rsid w:val="0020391D"/>
    <w:rsid w:val="0020539B"/>
    <w:rsid w:val="00205F9C"/>
    <w:rsid w:val="002060F7"/>
    <w:rsid w:val="002071D8"/>
    <w:rsid w:val="00207BC6"/>
    <w:rsid w:val="00207C75"/>
    <w:rsid w:val="00210771"/>
    <w:rsid w:val="00211885"/>
    <w:rsid w:val="00212ADF"/>
    <w:rsid w:val="00212B9E"/>
    <w:rsid w:val="002134CF"/>
    <w:rsid w:val="00213A60"/>
    <w:rsid w:val="00213F61"/>
    <w:rsid w:val="0021429B"/>
    <w:rsid w:val="00214D3F"/>
    <w:rsid w:val="00215699"/>
    <w:rsid w:val="002159DE"/>
    <w:rsid w:val="00215C4A"/>
    <w:rsid w:val="00215E99"/>
    <w:rsid w:val="0021667D"/>
    <w:rsid w:val="002166A1"/>
    <w:rsid w:val="002166A6"/>
    <w:rsid w:val="00216BB6"/>
    <w:rsid w:val="0022048B"/>
    <w:rsid w:val="0022175C"/>
    <w:rsid w:val="00222261"/>
    <w:rsid w:val="00223AB6"/>
    <w:rsid w:val="00223AC8"/>
    <w:rsid w:val="00223C96"/>
    <w:rsid w:val="00224852"/>
    <w:rsid w:val="00225247"/>
    <w:rsid w:val="00225576"/>
    <w:rsid w:val="0022634D"/>
    <w:rsid w:val="00226437"/>
    <w:rsid w:val="002274C3"/>
    <w:rsid w:val="00227512"/>
    <w:rsid w:val="0022766E"/>
    <w:rsid w:val="002278D5"/>
    <w:rsid w:val="00227C13"/>
    <w:rsid w:val="00227D49"/>
    <w:rsid w:val="00227FC7"/>
    <w:rsid w:val="00230F66"/>
    <w:rsid w:val="00233A54"/>
    <w:rsid w:val="00234440"/>
    <w:rsid w:val="002344AF"/>
    <w:rsid w:val="002347C9"/>
    <w:rsid w:val="002353F8"/>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129"/>
    <w:rsid w:val="002531B6"/>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66568"/>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3BEC"/>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04"/>
    <w:rsid w:val="002A13E2"/>
    <w:rsid w:val="002A180F"/>
    <w:rsid w:val="002A199B"/>
    <w:rsid w:val="002A1B36"/>
    <w:rsid w:val="002A37E6"/>
    <w:rsid w:val="002A409A"/>
    <w:rsid w:val="002A4BFA"/>
    <w:rsid w:val="002A4D7B"/>
    <w:rsid w:val="002A4DFC"/>
    <w:rsid w:val="002A6102"/>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0AB1"/>
    <w:rsid w:val="002E1739"/>
    <w:rsid w:val="002E242E"/>
    <w:rsid w:val="002E2CED"/>
    <w:rsid w:val="002E2FEC"/>
    <w:rsid w:val="002E3548"/>
    <w:rsid w:val="002E38DB"/>
    <w:rsid w:val="002E40FA"/>
    <w:rsid w:val="002E4AB1"/>
    <w:rsid w:val="002E4F8A"/>
    <w:rsid w:val="002E505D"/>
    <w:rsid w:val="002E6887"/>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2924"/>
    <w:rsid w:val="00303ACF"/>
    <w:rsid w:val="0030463E"/>
    <w:rsid w:val="003047AB"/>
    <w:rsid w:val="00304ED6"/>
    <w:rsid w:val="00306D5D"/>
    <w:rsid w:val="00306FF4"/>
    <w:rsid w:val="003074C6"/>
    <w:rsid w:val="003101D7"/>
    <w:rsid w:val="0031060A"/>
    <w:rsid w:val="00310EE1"/>
    <w:rsid w:val="0031175C"/>
    <w:rsid w:val="003122B0"/>
    <w:rsid w:val="00312390"/>
    <w:rsid w:val="00312FB0"/>
    <w:rsid w:val="003138EB"/>
    <w:rsid w:val="00314661"/>
    <w:rsid w:val="00315880"/>
    <w:rsid w:val="00315A06"/>
    <w:rsid w:val="0031678B"/>
    <w:rsid w:val="0031683C"/>
    <w:rsid w:val="00317146"/>
    <w:rsid w:val="003176EA"/>
    <w:rsid w:val="00317D36"/>
    <w:rsid w:val="00317E81"/>
    <w:rsid w:val="00321446"/>
    <w:rsid w:val="00321473"/>
    <w:rsid w:val="003225FB"/>
    <w:rsid w:val="003228AC"/>
    <w:rsid w:val="00323A7C"/>
    <w:rsid w:val="00323BE9"/>
    <w:rsid w:val="00323C32"/>
    <w:rsid w:val="00323CC7"/>
    <w:rsid w:val="003241C6"/>
    <w:rsid w:val="003242A8"/>
    <w:rsid w:val="003244DC"/>
    <w:rsid w:val="00324A1D"/>
    <w:rsid w:val="00324C55"/>
    <w:rsid w:val="003250B4"/>
    <w:rsid w:val="00325742"/>
    <w:rsid w:val="0032631C"/>
    <w:rsid w:val="00327AB3"/>
    <w:rsid w:val="00327F9E"/>
    <w:rsid w:val="00330527"/>
    <w:rsid w:val="003318A6"/>
    <w:rsid w:val="003321A8"/>
    <w:rsid w:val="00332EB1"/>
    <w:rsid w:val="003331B0"/>
    <w:rsid w:val="003331BB"/>
    <w:rsid w:val="003338AF"/>
    <w:rsid w:val="00333E63"/>
    <w:rsid w:val="00334044"/>
    <w:rsid w:val="00334409"/>
    <w:rsid w:val="00334602"/>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55F2A"/>
    <w:rsid w:val="00360494"/>
    <w:rsid w:val="00360C00"/>
    <w:rsid w:val="00360E7E"/>
    <w:rsid w:val="00361935"/>
    <w:rsid w:val="003626AE"/>
    <w:rsid w:val="00362FBB"/>
    <w:rsid w:val="0036508D"/>
    <w:rsid w:val="003651C8"/>
    <w:rsid w:val="0036548D"/>
    <w:rsid w:val="00365FA7"/>
    <w:rsid w:val="00366321"/>
    <w:rsid w:val="003663D3"/>
    <w:rsid w:val="003669F1"/>
    <w:rsid w:val="00366F10"/>
    <w:rsid w:val="0036743F"/>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84C"/>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964"/>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59C0"/>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84D"/>
    <w:rsid w:val="003E2FFE"/>
    <w:rsid w:val="003E36CF"/>
    <w:rsid w:val="003E37AA"/>
    <w:rsid w:val="003E37BB"/>
    <w:rsid w:val="003E3871"/>
    <w:rsid w:val="003E411A"/>
    <w:rsid w:val="003E4310"/>
    <w:rsid w:val="003E47DE"/>
    <w:rsid w:val="003E4FFA"/>
    <w:rsid w:val="003E5258"/>
    <w:rsid w:val="003E6E11"/>
    <w:rsid w:val="003E7BA8"/>
    <w:rsid w:val="003F0536"/>
    <w:rsid w:val="003F10D3"/>
    <w:rsid w:val="003F1548"/>
    <w:rsid w:val="003F1ACA"/>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34E"/>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86E"/>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57E30"/>
    <w:rsid w:val="004611B6"/>
    <w:rsid w:val="00461997"/>
    <w:rsid w:val="00463AA8"/>
    <w:rsid w:val="00463F8B"/>
    <w:rsid w:val="004649AD"/>
    <w:rsid w:val="004650E7"/>
    <w:rsid w:val="0046687B"/>
    <w:rsid w:val="004674FB"/>
    <w:rsid w:val="00470418"/>
    <w:rsid w:val="004704DA"/>
    <w:rsid w:val="004704EA"/>
    <w:rsid w:val="0047071D"/>
    <w:rsid w:val="00470BF5"/>
    <w:rsid w:val="00470DA0"/>
    <w:rsid w:val="004727C4"/>
    <w:rsid w:val="00472810"/>
    <w:rsid w:val="004730CD"/>
    <w:rsid w:val="00473579"/>
    <w:rsid w:val="00474B88"/>
    <w:rsid w:val="00474E5A"/>
    <w:rsid w:val="0047558F"/>
    <w:rsid w:val="00475FD5"/>
    <w:rsid w:val="0047611B"/>
    <w:rsid w:val="00476339"/>
    <w:rsid w:val="00476BE2"/>
    <w:rsid w:val="0047770B"/>
    <w:rsid w:val="00477AFC"/>
    <w:rsid w:val="00480D49"/>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0581"/>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5CE"/>
    <w:rsid w:val="004B4EF6"/>
    <w:rsid w:val="004B612E"/>
    <w:rsid w:val="004B623B"/>
    <w:rsid w:val="004B64D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519D"/>
    <w:rsid w:val="004D6042"/>
    <w:rsid w:val="004D62C0"/>
    <w:rsid w:val="004D69FC"/>
    <w:rsid w:val="004D722C"/>
    <w:rsid w:val="004D77BD"/>
    <w:rsid w:val="004D77DE"/>
    <w:rsid w:val="004D7BF4"/>
    <w:rsid w:val="004D7C92"/>
    <w:rsid w:val="004D7F72"/>
    <w:rsid w:val="004E0CB3"/>
    <w:rsid w:val="004E26E7"/>
    <w:rsid w:val="004E295C"/>
    <w:rsid w:val="004E2AE6"/>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7B"/>
    <w:rsid w:val="005156A6"/>
    <w:rsid w:val="00516393"/>
    <w:rsid w:val="005179A5"/>
    <w:rsid w:val="00520B4F"/>
    <w:rsid w:val="00524AD7"/>
    <w:rsid w:val="005254FD"/>
    <w:rsid w:val="00525E64"/>
    <w:rsid w:val="005268A9"/>
    <w:rsid w:val="0052720F"/>
    <w:rsid w:val="00527421"/>
    <w:rsid w:val="005275C4"/>
    <w:rsid w:val="00527D36"/>
    <w:rsid w:val="00531076"/>
    <w:rsid w:val="00531D28"/>
    <w:rsid w:val="005328A8"/>
    <w:rsid w:val="0053316D"/>
    <w:rsid w:val="00533920"/>
    <w:rsid w:val="00534D1D"/>
    <w:rsid w:val="00534F16"/>
    <w:rsid w:val="00535141"/>
    <w:rsid w:val="00535324"/>
    <w:rsid w:val="005363B4"/>
    <w:rsid w:val="00536A40"/>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0DD6"/>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1B06"/>
    <w:rsid w:val="005A286E"/>
    <w:rsid w:val="005A28BD"/>
    <w:rsid w:val="005A3DC0"/>
    <w:rsid w:val="005A44E7"/>
    <w:rsid w:val="005A5337"/>
    <w:rsid w:val="005A5D8E"/>
    <w:rsid w:val="005A63D8"/>
    <w:rsid w:val="005A6872"/>
    <w:rsid w:val="005A6CC1"/>
    <w:rsid w:val="005A7C14"/>
    <w:rsid w:val="005A7DBE"/>
    <w:rsid w:val="005A7E1A"/>
    <w:rsid w:val="005B0476"/>
    <w:rsid w:val="005B090E"/>
    <w:rsid w:val="005B1482"/>
    <w:rsid w:val="005B152C"/>
    <w:rsid w:val="005B1AC7"/>
    <w:rsid w:val="005B1C64"/>
    <w:rsid w:val="005B1DE8"/>
    <w:rsid w:val="005B2238"/>
    <w:rsid w:val="005B2590"/>
    <w:rsid w:val="005B2807"/>
    <w:rsid w:val="005B3606"/>
    <w:rsid w:val="005B381B"/>
    <w:rsid w:val="005B3E08"/>
    <w:rsid w:val="005B49B6"/>
    <w:rsid w:val="005B56EE"/>
    <w:rsid w:val="005B672C"/>
    <w:rsid w:val="005B747D"/>
    <w:rsid w:val="005B7733"/>
    <w:rsid w:val="005B7A22"/>
    <w:rsid w:val="005B7BEB"/>
    <w:rsid w:val="005C0127"/>
    <w:rsid w:val="005C0602"/>
    <w:rsid w:val="005C0D5D"/>
    <w:rsid w:val="005C191A"/>
    <w:rsid w:val="005C1F94"/>
    <w:rsid w:val="005C2AA9"/>
    <w:rsid w:val="005C330D"/>
    <w:rsid w:val="005C40C7"/>
    <w:rsid w:val="005C4114"/>
    <w:rsid w:val="005C4EFF"/>
    <w:rsid w:val="005C4F43"/>
    <w:rsid w:val="005D0B55"/>
    <w:rsid w:val="005D0BBC"/>
    <w:rsid w:val="005D2E14"/>
    <w:rsid w:val="005D356C"/>
    <w:rsid w:val="005D4A04"/>
    <w:rsid w:val="005D4CF7"/>
    <w:rsid w:val="005D5212"/>
    <w:rsid w:val="005D5347"/>
    <w:rsid w:val="005D5CC5"/>
    <w:rsid w:val="005D5FE6"/>
    <w:rsid w:val="005D61EA"/>
    <w:rsid w:val="005D787B"/>
    <w:rsid w:val="005E031D"/>
    <w:rsid w:val="005E03AC"/>
    <w:rsid w:val="005E04B5"/>
    <w:rsid w:val="005E0D5C"/>
    <w:rsid w:val="005E0DB9"/>
    <w:rsid w:val="005E12BE"/>
    <w:rsid w:val="005E2C81"/>
    <w:rsid w:val="005E4D3C"/>
    <w:rsid w:val="005E5696"/>
    <w:rsid w:val="005E67C0"/>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3DC1"/>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1DA3"/>
    <w:rsid w:val="00622248"/>
    <w:rsid w:val="00622FEA"/>
    <w:rsid w:val="006239CD"/>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68AB"/>
    <w:rsid w:val="006376C4"/>
    <w:rsid w:val="006403E7"/>
    <w:rsid w:val="00642D72"/>
    <w:rsid w:val="006443CB"/>
    <w:rsid w:val="006448B8"/>
    <w:rsid w:val="00644F80"/>
    <w:rsid w:val="00645874"/>
    <w:rsid w:val="006458E5"/>
    <w:rsid w:val="006461ED"/>
    <w:rsid w:val="00646C08"/>
    <w:rsid w:val="006500F8"/>
    <w:rsid w:val="00650F81"/>
    <w:rsid w:val="00650FC7"/>
    <w:rsid w:val="00653C24"/>
    <w:rsid w:val="00653D68"/>
    <w:rsid w:val="00654275"/>
    <w:rsid w:val="0065446D"/>
    <w:rsid w:val="00654894"/>
    <w:rsid w:val="00656067"/>
    <w:rsid w:val="00656E19"/>
    <w:rsid w:val="0066028E"/>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291"/>
    <w:rsid w:val="00674E69"/>
    <w:rsid w:val="00675A33"/>
    <w:rsid w:val="006763ED"/>
    <w:rsid w:val="00676433"/>
    <w:rsid w:val="0067738E"/>
    <w:rsid w:val="00677F23"/>
    <w:rsid w:val="00680624"/>
    <w:rsid w:val="00680813"/>
    <w:rsid w:val="00680936"/>
    <w:rsid w:val="00680BBE"/>
    <w:rsid w:val="00680D8C"/>
    <w:rsid w:val="00680D99"/>
    <w:rsid w:val="00680E42"/>
    <w:rsid w:val="006821B2"/>
    <w:rsid w:val="00682725"/>
    <w:rsid w:val="00682970"/>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4390"/>
    <w:rsid w:val="006956FB"/>
    <w:rsid w:val="006A0889"/>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AE0"/>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5F55"/>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50A6"/>
    <w:rsid w:val="00706997"/>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91"/>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65B6"/>
    <w:rsid w:val="007373C8"/>
    <w:rsid w:val="007401E2"/>
    <w:rsid w:val="00740205"/>
    <w:rsid w:val="00740D67"/>
    <w:rsid w:val="007411E5"/>
    <w:rsid w:val="00741605"/>
    <w:rsid w:val="00741D07"/>
    <w:rsid w:val="00742F72"/>
    <w:rsid w:val="007436F2"/>
    <w:rsid w:val="0074436D"/>
    <w:rsid w:val="007446DA"/>
    <w:rsid w:val="00746951"/>
    <w:rsid w:val="00746A73"/>
    <w:rsid w:val="00746F65"/>
    <w:rsid w:val="00746F7A"/>
    <w:rsid w:val="007472C3"/>
    <w:rsid w:val="00747558"/>
    <w:rsid w:val="00747849"/>
    <w:rsid w:val="0074791E"/>
    <w:rsid w:val="0075028E"/>
    <w:rsid w:val="00750948"/>
    <w:rsid w:val="0075115D"/>
    <w:rsid w:val="0075140C"/>
    <w:rsid w:val="00751A33"/>
    <w:rsid w:val="00751F77"/>
    <w:rsid w:val="00753585"/>
    <w:rsid w:val="00753890"/>
    <w:rsid w:val="007555DF"/>
    <w:rsid w:val="007569DC"/>
    <w:rsid w:val="0075711E"/>
    <w:rsid w:val="007579F2"/>
    <w:rsid w:val="007602CB"/>
    <w:rsid w:val="00761434"/>
    <w:rsid w:val="00761FD5"/>
    <w:rsid w:val="007628D1"/>
    <w:rsid w:val="00762BB6"/>
    <w:rsid w:val="0076341D"/>
    <w:rsid w:val="0076446D"/>
    <w:rsid w:val="0076454C"/>
    <w:rsid w:val="007647EF"/>
    <w:rsid w:val="0076542B"/>
    <w:rsid w:val="007655A6"/>
    <w:rsid w:val="00765B9B"/>
    <w:rsid w:val="00765DD8"/>
    <w:rsid w:val="00766B33"/>
    <w:rsid w:val="00766D36"/>
    <w:rsid w:val="00767607"/>
    <w:rsid w:val="00767ACD"/>
    <w:rsid w:val="00767C0D"/>
    <w:rsid w:val="00767C75"/>
    <w:rsid w:val="00767E70"/>
    <w:rsid w:val="007705B5"/>
    <w:rsid w:val="0077270D"/>
    <w:rsid w:val="00773874"/>
    <w:rsid w:val="0077427C"/>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87EF2"/>
    <w:rsid w:val="007902AD"/>
    <w:rsid w:val="007908ED"/>
    <w:rsid w:val="00790F74"/>
    <w:rsid w:val="00792288"/>
    <w:rsid w:val="00792447"/>
    <w:rsid w:val="007928C6"/>
    <w:rsid w:val="007951F4"/>
    <w:rsid w:val="0079694C"/>
    <w:rsid w:val="00796E44"/>
    <w:rsid w:val="00797AF9"/>
    <w:rsid w:val="00797FBD"/>
    <w:rsid w:val="007A0187"/>
    <w:rsid w:val="007A19AC"/>
    <w:rsid w:val="007A2640"/>
    <w:rsid w:val="007A268F"/>
    <w:rsid w:val="007A2F99"/>
    <w:rsid w:val="007A4A53"/>
    <w:rsid w:val="007A4C93"/>
    <w:rsid w:val="007A4E17"/>
    <w:rsid w:val="007A5E6F"/>
    <w:rsid w:val="007A6268"/>
    <w:rsid w:val="007A7D0A"/>
    <w:rsid w:val="007A7F6D"/>
    <w:rsid w:val="007B0799"/>
    <w:rsid w:val="007B0FBD"/>
    <w:rsid w:val="007B1BAF"/>
    <w:rsid w:val="007B1E61"/>
    <w:rsid w:val="007B2393"/>
    <w:rsid w:val="007B2FE8"/>
    <w:rsid w:val="007B35F7"/>
    <w:rsid w:val="007B3918"/>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CF5"/>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09"/>
    <w:rsid w:val="007E33DD"/>
    <w:rsid w:val="007E3B9D"/>
    <w:rsid w:val="007E420B"/>
    <w:rsid w:val="007E46BC"/>
    <w:rsid w:val="007E4932"/>
    <w:rsid w:val="007E4CAD"/>
    <w:rsid w:val="007E502C"/>
    <w:rsid w:val="007E516A"/>
    <w:rsid w:val="007E5BD7"/>
    <w:rsid w:val="007E6761"/>
    <w:rsid w:val="007E6CB0"/>
    <w:rsid w:val="007E6DF7"/>
    <w:rsid w:val="007E7524"/>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46C"/>
    <w:rsid w:val="00820F5B"/>
    <w:rsid w:val="00821021"/>
    <w:rsid w:val="0082115D"/>
    <w:rsid w:val="008214B2"/>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0E5B"/>
    <w:rsid w:val="00852528"/>
    <w:rsid w:val="008541F1"/>
    <w:rsid w:val="00854314"/>
    <w:rsid w:val="008543F7"/>
    <w:rsid w:val="008545DC"/>
    <w:rsid w:val="00854A7E"/>
    <w:rsid w:val="00855209"/>
    <w:rsid w:val="00855B06"/>
    <w:rsid w:val="00856B95"/>
    <w:rsid w:val="00856D1A"/>
    <w:rsid w:val="00857074"/>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44C"/>
    <w:rsid w:val="008737AE"/>
    <w:rsid w:val="00873BB8"/>
    <w:rsid w:val="00873FEA"/>
    <w:rsid w:val="0087404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1FDB"/>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1D47"/>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29C3"/>
    <w:rsid w:val="009031F0"/>
    <w:rsid w:val="009040A1"/>
    <w:rsid w:val="00904297"/>
    <w:rsid w:val="0090473B"/>
    <w:rsid w:val="0090487F"/>
    <w:rsid w:val="00905282"/>
    <w:rsid w:val="00905908"/>
    <w:rsid w:val="00906C96"/>
    <w:rsid w:val="0090729C"/>
    <w:rsid w:val="009075A4"/>
    <w:rsid w:val="009101AF"/>
    <w:rsid w:val="00910400"/>
    <w:rsid w:val="00911808"/>
    <w:rsid w:val="009145FB"/>
    <w:rsid w:val="00915283"/>
    <w:rsid w:val="00915786"/>
    <w:rsid w:val="00915A1C"/>
    <w:rsid w:val="0091746C"/>
    <w:rsid w:val="00917D06"/>
    <w:rsid w:val="009207DB"/>
    <w:rsid w:val="00922024"/>
    <w:rsid w:val="00922F66"/>
    <w:rsid w:val="00924853"/>
    <w:rsid w:val="009252E0"/>
    <w:rsid w:val="00925501"/>
    <w:rsid w:val="009255CC"/>
    <w:rsid w:val="009266B5"/>
    <w:rsid w:val="00926982"/>
    <w:rsid w:val="00926B5A"/>
    <w:rsid w:val="00926D4C"/>
    <w:rsid w:val="009270C4"/>
    <w:rsid w:val="00927BA8"/>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44F"/>
    <w:rsid w:val="009425F7"/>
    <w:rsid w:val="00943BC0"/>
    <w:rsid w:val="00944BF0"/>
    <w:rsid w:val="00946136"/>
    <w:rsid w:val="009466FC"/>
    <w:rsid w:val="00946CD9"/>
    <w:rsid w:val="00947046"/>
    <w:rsid w:val="00947A00"/>
    <w:rsid w:val="00947C61"/>
    <w:rsid w:val="009505F4"/>
    <w:rsid w:val="00951216"/>
    <w:rsid w:val="0095279B"/>
    <w:rsid w:val="00953A04"/>
    <w:rsid w:val="00954282"/>
    <w:rsid w:val="00954427"/>
    <w:rsid w:val="009564ED"/>
    <w:rsid w:val="00956CA2"/>
    <w:rsid w:val="0096079B"/>
    <w:rsid w:val="00960CA9"/>
    <w:rsid w:val="00960E22"/>
    <w:rsid w:val="0096218D"/>
    <w:rsid w:val="00964509"/>
    <w:rsid w:val="0096481B"/>
    <w:rsid w:val="0096501B"/>
    <w:rsid w:val="0096662B"/>
    <w:rsid w:val="009666AF"/>
    <w:rsid w:val="009669C1"/>
    <w:rsid w:val="00967180"/>
    <w:rsid w:val="0096797D"/>
    <w:rsid w:val="00967B7F"/>
    <w:rsid w:val="00970704"/>
    <w:rsid w:val="009709B4"/>
    <w:rsid w:val="00970B65"/>
    <w:rsid w:val="00971127"/>
    <w:rsid w:val="0097119E"/>
    <w:rsid w:val="00971EB0"/>
    <w:rsid w:val="0097272C"/>
    <w:rsid w:val="009734B8"/>
    <w:rsid w:val="00973514"/>
    <w:rsid w:val="009741E7"/>
    <w:rsid w:val="00975C75"/>
    <w:rsid w:val="00977506"/>
    <w:rsid w:val="009808EE"/>
    <w:rsid w:val="0098177A"/>
    <w:rsid w:val="00982633"/>
    <w:rsid w:val="00982D18"/>
    <w:rsid w:val="00983583"/>
    <w:rsid w:val="00983EFD"/>
    <w:rsid w:val="009855B0"/>
    <w:rsid w:val="009859A8"/>
    <w:rsid w:val="00985A7D"/>
    <w:rsid w:val="00986257"/>
    <w:rsid w:val="0098658A"/>
    <w:rsid w:val="00986861"/>
    <w:rsid w:val="00987886"/>
    <w:rsid w:val="00987CBC"/>
    <w:rsid w:val="00991EB0"/>
    <w:rsid w:val="0099212B"/>
    <w:rsid w:val="0099245F"/>
    <w:rsid w:val="009926E8"/>
    <w:rsid w:val="009928FA"/>
    <w:rsid w:val="0099316F"/>
    <w:rsid w:val="0099465B"/>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654"/>
    <w:rsid w:val="009C0BFA"/>
    <w:rsid w:val="009C1022"/>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5FF9"/>
    <w:rsid w:val="009D6546"/>
    <w:rsid w:val="009D65EE"/>
    <w:rsid w:val="009E0525"/>
    <w:rsid w:val="009E05A9"/>
    <w:rsid w:val="009E1370"/>
    <w:rsid w:val="009E20A6"/>
    <w:rsid w:val="009E233F"/>
    <w:rsid w:val="009E323A"/>
    <w:rsid w:val="009E328B"/>
    <w:rsid w:val="009E37B9"/>
    <w:rsid w:val="009E3A50"/>
    <w:rsid w:val="009E6122"/>
    <w:rsid w:val="009E6DD0"/>
    <w:rsid w:val="009E6DEE"/>
    <w:rsid w:val="009E6E87"/>
    <w:rsid w:val="009E700C"/>
    <w:rsid w:val="009E7219"/>
    <w:rsid w:val="009F082A"/>
    <w:rsid w:val="009F0BD9"/>
    <w:rsid w:val="009F0C0E"/>
    <w:rsid w:val="009F12B4"/>
    <w:rsid w:val="009F33FA"/>
    <w:rsid w:val="009F347C"/>
    <w:rsid w:val="009F4D19"/>
    <w:rsid w:val="009F54D7"/>
    <w:rsid w:val="009F6619"/>
    <w:rsid w:val="009F68FF"/>
    <w:rsid w:val="009F6968"/>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6E"/>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6A5"/>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355"/>
    <w:rsid w:val="00A41C59"/>
    <w:rsid w:val="00A427DA"/>
    <w:rsid w:val="00A4350C"/>
    <w:rsid w:val="00A4362C"/>
    <w:rsid w:val="00A43644"/>
    <w:rsid w:val="00A4383B"/>
    <w:rsid w:val="00A44BB6"/>
    <w:rsid w:val="00A45734"/>
    <w:rsid w:val="00A45B90"/>
    <w:rsid w:val="00A462F7"/>
    <w:rsid w:val="00A46659"/>
    <w:rsid w:val="00A46F1A"/>
    <w:rsid w:val="00A47029"/>
    <w:rsid w:val="00A47795"/>
    <w:rsid w:val="00A477C3"/>
    <w:rsid w:val="00A50299"/>
    <w:rsid w:val="00A5067A"/>
    <w:rsid w:val="00A533D5"/>
    <w:rsid w:val="00A54D69"/>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2AE0"/>
    <w:rsid w:val="00A62BFB"/>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1F69"/>
    <w:rsid w:val="00A827C9"/>
    <w:rsid w:val="00A82FA1"/>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0BF6"/>
    <w:rsid w:val="00AA11BA"/>
    <w:rsid w:val="00AA182B"/>
    <w:rsid w:val="00AA2394"/>
    <w:rsid w:val="00AA2D62"/>
    <w:rsid w:val="00AA2E2C"/>
    <w:rsid w:val="00AA2E90"/>
    <w:rsid w:val="00AA3077"/>
    <w:rsid w:val="00AA375B"/>
    <w:rsid w:val="00AA38AF"/>
    <w:rsid w:val="00AA41DE"/>
    <w:rsid w:val="00AA450C"/>
    <w:rsid w:val="00AA49D8"/>
    <w:rsid w:val="00AA4B62"/>
    <w:rsid w:val="00AA5EB3"/>
    <w:rsid w:val="00AA6916"/>
    <w:rsid w:val="00AB022F"/>
    <w:rsid w:val="00AB0674"/>
    <w:rsid w:val="00AB110E"/>
    <w:rsid w:val="00AB11CF"/>
    <w:rsid w:val="00AB1287"/>
    <w:rsid w:val="00AB1741"/>
    <w:rsid w:val="00AB1CE8"/>
    <w:rsid w:val="00AB2183"/>
    <w:rsid w:val="00AB4506"/>
    <w:rsid w:val="00AB5190"/>
    <w:rsid w:val="00AB5513"/>
    <w:rsid w:val="00AB6DFC"/>
    <w:rsid w:val="00AB7354"/>
    <w:rsid w:val="00AB75DD"/>
    <w:rsid w:val="00AB7C46"/>
    <w:rsid w:val="00AC071C"/>
    <w:rsid w:val="00AC16FC"/>
    <w:rsid w:val="00AC2076"/>
    <w:rsid w:val="00AC27D1"/>
    <w:rsid w:val="00AC3637"/>
    <w:rsid w:val="00AC3D4F"/>
    <w:rsid w:val="00AC3DB7"/>
    <w:rsid w:val="00AC4699"/>
    <w:rsid w:val="00AC57CD"/>
    <w:rsid w:val="00AC59DF"/>
    <w:rsid w:val="00AC72C7"/>
    <w:rsid w:val="00AC7899"/>
    <w:rsid w:val="00AD13D6"/>
    <w:rsid w:val="00AD1F4A"/>
    <w:rsid w:val="00AD3EBD"/>
    <w:rsid w:val="00AD4087"/>
    <w:rsid w:val="00AD5BEE"/>
    <w:rsid w:val="00AD6466"/>
    <w:rsid w:val="00AD6A21"/>
    <w:rsid w:val="00AD6BE0"/>
    <w:rsid w:val="00AD6CC0"/>
    <w:rsid w:val="00AD752F"/>
    <w:rsid w:val="00AD77CB"/>
    <w:rsid w:val="00AE0C8D"/>
    <w:rsid w:val="00AE0E2A"/>
    <w:rsid w:val="00AE1411"/>
    <w:rsid w:val="00AE1F2B"/>
    <w:rsid w:val="00AE2330"/>
    <w:rsid w:val="00AE27D6"/>
    <w:rsid w:val="00AE55BC"/>
    <w:rsid w:val="00AE5A99"/>
    <w:rsid w:val="00AE62E7"/>
    <w:rsid w:val="00AE686D"/>
    <w:rsid w:val="00AE6B27"/>
    <w:rsid w:val="00AE75D0"/>
    <w:rsid w:val="00AE7CD6"/>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1D5"/>
    <w:rsid w:val="00B034DD"/>
    <w:rsid w:val="00B03AB4"/>
    <w:rsid w:val="00B04C3C"/>
    <w:rsid w:val="00B05B91"/>
    <w:rsid w:val="00B06ED4"/>
    <w:rsid w:val="00B0757A"/>
    <w:rsid w:val="00B077CC"/>
    <w:rsid w:val="00B07A28"/>
    <w:rsid w:val="00B1123F"/>
    <w:rsid w:val="00B13397"/>
    <w:rsid w:val="00B13A4D"/>
    <w:rsid w:val="00B1400D"/>
    <w:rsid w:val="00B146AD"/>
    <w:rsid w:val="00B147C9"/>
    <w:rsid w:val="00B15BB2"/>
    <w:rsid w:val="00B16951"/>
    <w:rsid w:val="00B16EBE"/>
    <w:rsid w:val="00B17F19"/>
    <w:rsid w:val="00B20655"/>
    <w:rsid w:val="00B20904"/>
    <w:rsid w:val="00B21D0E"/>
    <w:rsid w:val="00B22C57"/>
    <w:rsid w:val="00B23C76"/>
    <w:rsid w:val="00B23EEE"/>
    <w:rsid w:val="00B249E2"/>
    <w:rsid w:val="00B25E1E"/>
    <w:rsid w:val="00B267FE"/>
    <w:rsid w:val="00B27298"/>
    <w:rsid w:val="00B27384"/>
    <w:rsid w:val="00B276E4"/>
    <w:rsid w:val="00B27A6D"/>
    <w:rsid w:val="00B309F9"/>
    <w:rsid w:val="00B30DAD"/>
    <w:rsid w:val="00B31782"/>
    <w:rsid w:val="00B32824"/>
    <w:rsid w:val="00B329BA"/>
    <w:rsid w:val="00B3337D"/>
    <w:rsid w:val="00B350AE"/>
    <w:rsid w:val="00B36928"/>
    <w:rsid w:val="00B37293"/>
    <w:rsid w:val="00B4076A"/>
    <w:rsid w:val="00B413EB"/>
    <w:rsid w:val="00B42C20"/>
    <w:rsid w:val="00B43AD9"/>
    <w:rsid w:val="00B443D5"/>
    <w:rsid w:val="00B44482"/>
    <w:rsid w:val="00B45012"/>
    <w:rsid w:val="00B450D9"/>
    <w:rsid w:val="00B45D36"/>
    <w:rsid w:val="00B46FF2"/>
    <w:rsid w:val="00B5193D"/>
    <w:rsid w:val="00B539EB"/>
    <w:rsid w:val="00B54B76"/>
    <w:rsid w:val="00B55486"/>
    <w:rsid w:val="00B560E5"/>
    <w:rsid w:val="00B576E1"/>
    <w:rsid w:val="00B577C2"/>
    <w:rsid w:val="00B6088D"/>
    <w:rsid w:val="00B608F1"/>
    <w:rsid w:val="00B60F79"/>
    <w:rsid w:val="00B6252C"/>
    <w:rsid w:val="00B62653"/>
    <w:rsid w:val="00B62CBE"/>
    <w:rsid w:val="00B62EFD"/>
    <w:rsid w:val="00B63970"/>
    <w:rsid w:val="00B63999"/>
    <w:rsid w:val="00B63B4A"/>
    <w:rsid w:val="00B63DA0"/>
    <w:rsid w:val="00B64F8D"/>
    <w:rsid w:val="00B6533C"/>
    <w:rsid w:val="00B657F8"/>
    <w:rsid w:val="00B6731A"/>
    <w:rsid w:val="00B673CA"/>
    <w:rsid w:val="00B701AC"/>
    <w:rsid w:val="00B701F2"/>
    <w:rsid w:val="00B70903"/>
    <w:rsid w:val="00B70930"/>
    <w:rsid w:val="00B7108D"/>
    <w:rsid w:val="00B7117A"/>
    <w:rsid w:val="00B713F0"/>
    <w:rsid w:val="00B715CF"/>
    <w:rsid w:val="00B71BD7"/>
    <w:rsid w:val="00B72053"/>
    <w:rsid w:val="00B72C3A"/>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A27"/>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6F7D"/>
    <w:rsid w:val="00BB705A"/>
    <w:rsid w:val="00BB74B3"/>
    <w:rsid w:val="00BB777A"/>
    <w:rsid w:val="00BB7E0B"/>
    <w:rsid w:val="00BC06FE"/>
    <w:rsid w:val="00BC1765"/>
    <w:rsid w:val="00BC1FD6"/>
    <w:rsid w:val="00BC25D7"/>
    <w:rsid w:val="00BC320C"/>
    <w:rsid w:val="00BC3694"/>
    <w:rsid w:val="00BC4883"/>
    <w:rsid w:val="00BC5454"/>
    <w:rsid w:val="00BC5F7F"/>
    <w:rsid w:val="00BC6FF2"/>
    <w:rsid w:val="00BC74EE"/>
    <w:rsid w:val="00BC7701"/>
    <w:rsid w:val="00BC777E"/>
    <w:rsid w:val="00BC7E23"/>
    <w:rsid w:val="00BD1EB6"/>
    <w:rsid w:val="00BD219A"/>
    <w:rsid w:val="00BD2C42"/>
    <w:rsid w:val="00BD2EF9"/>
    <w:rsid w:val="00BD2F1D"/>
    <w:rsid w:val="00BD3997"/>
    <w:rsid w:val="00BD5D7E"/>
    <w:rsid w:val="00BD68BB"/>
    <w:rsid w:val="00BD6EF9"/>
    <w:rsid w:val="00BD6F23"/>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607"/>
    <w:rsid w:val="00BF1EF8"/>
    <w:rsid w:val="00BF25A9"/>
    <w:rsid w:val="00BF2DE5"/>
    <w:rsid w:val="00BF486D"/>
    <w:rsid w:val="00BF4C49"/>
    <w:rsid w:val="00BF4D1A"/>
    <w:rsid w:val="00BF5168"/>
    <w:rsid w:val="00BF5A5B"/>
    <w:rsid w:val="00BF6338"/>
    <w:rsid w:val="00BF6D56"/>
    <w:rsid w:val="00BF7B99"/>
    <w:rsid w:val="00BF7F4C"/>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2F25"/>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AD5"/>
    <w:rsid w:val="00C36B1D"/>
    <w:rsid w:val="00C36DBF"/>
    <w:rsid w:val="00C3742C"/>
    <w:rsid w:val="00C37A5A"/>
    <w:rsid w:val="00C410D2"/>
    <w:rsid w:val="00C41363"/>
    <w:rsid w:val="00C42209"/>
    <w:rsid w:val="00C42462"/>
    <w:rsid w:val="00C429D5"/>
    <w:rsid w:val="00C42A78"/>
    <w:rsid w:val="00C437D6"/>
    <w:rsid w:val="00C457AC"/>
    <w:rsid w:val="00C45897"/>
    <w:rsid w:val="00C4601D"/>
    <w:rsid w:val="00C504EF"/>
    <w:rsid w:val="00C509D2"/>
    <w:rsid w:val="00C51CCA"/>
    <w:rsid w:val="00C52AA9"/>
    <w:rsid w:val="00C53131"/>
    <w:rsid w:val="00C54384"/>
    <w:rsid w:val="00C54473"/>
    <w:rsid w:val="00C55945"/>
    <w:rsid w:val="00C55D94"/>
    <w:rsid w:val="00C55DCB"/>
    <w:rsid w:val="00C55FBB"/>
    <w:rsid w:val="00C5653B"/>
    <w:rsid w:val="00C56C92"/>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67D4D"/>
    <w:rsid w:val="00C714EE"/>
    <w:rsid w:val="00C72C0F"/>
    <w:rsid w:val="00C72E37"/>
    <w:rsid w:val="00C731E1"/>
    <w:rsid w:val="00C74356"/>
    <w:rsid w:val="00C745D7"/>
    <w:rsid w:val="00C7702A"/>
    <w:rsid w:val="00C773C8"/>
    <w:rsid w:val="00C77B85"/>
    <w:rsid w:val="00C80A25"/>
    <w:rsid w:val="00C80E5E"/>
    <w:rsid w:val="00C8229A"/>
    <w:rsid w:val="00C82930"/>
    <w:rsid w:val="00C82C9E"/>
    <w:rsid w:val="00C841BF"/>
    <w:rsid w:val="00C8531E"/>
    <w:rsid w:val="00C85560"/>
    <w:rsid w:val="00C85A50"/>
    <w:rsid w:val="00C85B6C"/>
    <w:rsid w:val="00C85ECE"/>
    <w:rsid w:val="00C85F1C"/>
    <w:rsid w:val="00C86BFE"/>
    <w:rsid w:val="00C86D8A"/>
    <w:rsid w:val="00C86FF3"/>
    <w:rsid w:val="00C87B71"/>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71E"/>
    <w:rsid w:val="00C95DD7"/>
    <w:rsid w:val="00C95ED6"/>
    <w:rsid w:val="00C965B2"/>
    <w:rsid w:val="00C96BBB"/>
    <w:rsid w:val="00C96FDA"/>
    <w:rsid w:val="00CA04D5"/>
    <w:rsid w:val="00CA04D7"/>
    <w:rsid w:val="00CA1AC8"/>
    <w:rsid w:val="00CA1FB0"/>
    <w:rsid w:val="00CA24D1"/>
    <w:rsid w:val="00CA39CC"/>
    <w:rsid w:val="00CA403D"/>
    <w:rsid w:val="00CA463B"/>
    <w:rsid w:val="00CA4743"/>
    <w:rsid w:val="00CA4818"/>
    <w:rsid w:val="00CA57FE"/>
    <w:rsid w:val="00CA5FF6"/>
    <w:rsid w:val="00CA6F32"/>
    <w:rsid w:val="00CA735E"/>
    <w:rsid w:val="00CA7BEE"/>
    <w:rsid w:val="00CB01B1"/>
    <w:rsid w:val="00CB138F"/>
    <w:rsid w:val="00CB13CF"/>
    <w:rsid w:val="00CB13E0"/>
    <w:rsid w:val="00CB174B"/>
    <w:rsid w:val="00CB2343"/>
    <w:rsid w:val="00CB2F02"/>
    <w:rsid w:val="00CB3AC0"/>
    <w:rsid w:val="00CB44CC"/>
    <w:rsid w:val="00CB4506"/>
    <w:rsid w:val="00CB4522"/>
    <w:rsid w:val="00CB4CD7"/>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54C"/>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723"/>
    <w:rsid w:val="00CF2804"/>
    <w:rsid w:val="00CF35B2"/>
    <w:rsid w:val="00CF38D4"/>
    <w:rsid w:val="00CF3D4C"/>
    <w:rsid w:val="00CF4673"/>
    <w:rsid w:val="00CF4BB6"/>
    <w:rsid w:val="00CF5C07"/>
    <w:rsid w:val="00CF5CFC"/>
    <w:rsid w:val="00D00AF5"/>
    <w:rsid w:val="00D00E75"/>
    <w:rsid w:val="00D01917"/>
    <w:rsid w:val="00D01EBC"/>
    <w:rsid w:val="00D03B37"/>
    <w:rsid w:val="00D03DE1"/>
    <w:rsid w:val="00D03EDD"/>
    <w:rsid w:val="00D03EEF"/>
    <w:rsid w:val="00D0444D"/>
    <w:rsid w:val="00D04F08"/>
    <w:rsid w:val="00D050BB"/>
    <w:rsid w:val="00D05C63"/>
    <w:rsid w:val="00D07087"/>
    <w:rsid w:val="00D07A1B"/>
    <w:rsid w:val="00D07E2A"/>
    <w:rsid w:val="00D07EA6"/>
    <w:rsid w:val="00D11666"/>
    <w:rsid w:val="00D11D07"/>
    <w:rsid w:val="00D124D3"/>
    <w:rsid w:val="00D138F2"/>
    <w:rsid w:val="00D1489F"/>
    <w:rsid w:val="00D1491B"/>
    <w:rsid w:val="00D14972"/>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1C0"/>
    <w:rsid w:val="00D34E83"/>
    <w:rsid w:val="00D35189"/>
    <w:rsid w:val="00D352D0"/>
    <w:rsid w:val="00D37354"/>
    <w:rsid w:val="00D3765C"/>
    <w:rsid w:val="00D404B1"/>
    <w:rsid w:val="00D40C33"/>
    <w:rsid w:val="00D4104F"/>
    <w:rsid w:val="00D4313E"/>
    <w:rsid w:val="00D43988"/>
    <w:rsid w:val="00D4707E"/>
    <w:rsid w:val="00D47238"/>
    <w:rsid w:val="00D4762C"/>
    <w:rsid w:val="00D47867"/>
    <w:rsid w:val="00D47EAF"/>
    <w:rsid w:val="00D50B2A"/>
    <w:rsid w:val="00D51517"/>
    <w:rsid w:val="00D51D1F"/>
    <w:rsid w:val="00D52D7F"/>
    <w:rsid w:val="00D53034"/>
    <w:rsid w:val="00D530A6"/>
    <w:rsid w:val="00D53103"/>
    <w:rsid w:val="00D541A8"/>
    <w:rsid w:val="00D54B65"/>
    <w:rsid w:val="00D54F79"/>
    <w:rsid w:val="00D55A05"/>
    <w:rsid w:val="00D562A8"/>
    <w:rsid w:val="00D56D22"/>
    <w:rsid w:val="00D5724E"/>
    <w:rsid w:val="00D572F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1F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3BA3"/>
    <w:rsid w:val="00D94EB6"/>
    <w:rsid w:val="00D95111"/>
    <w:rsid w:val="00D954B6"/>
    <w:rsid w:val="00D9553A"/>
    <w:rsid w:val="00D958D2"/>
    <w:rsid w:val="00D95A4C"/>
    <w:rsid w:val="00D95B29"/>
    <w:rsid w:val="00D95C5C"/>
    <w:rsid w:val="00D9623F"/>
    <w:rsid w:val="00D964B0"/>
    <w:rsid w:val="00D96B91"/>
    <w:rsid w:val="00D96ECA"/>
    <w:rsid w:val="00D9740F"/>
    <w:rsid w:val="00D97545"/>
    <w:rsid w:val="00D9770C"/>
    <w:rsid w:val="00D9787B"/>
    <w:rsid w:val="00D97BA1"/>
    <w:rsid w:val="00D97F28"/>
    <w:rsid w:val="00DA09FC"/>
    <w:rsid w:val="00DA28A7"/>
    <w:rsid w:val="00DA2BB0"/>
    <w:rsid w:val="00DA2FCA"/>
    <w:rsid w:val="00DA348E"/>
    <w:rsid w:val="00DA373A"/>
    <w:rsid w:val="00DA4328"/>
    <w:rsid w:val="00DA5162"/>
    <w:rsid w:val="00DA59D2"/>
    <w:rsid w:val="00DA5A9C"/>
    <w:rsid w:val="00DA5F60"/>
    <w:rsid w:val="00DA6E9D"/>
    <w:rsid w:val="00DA6FF3"/>
    <w:rsid w:val="00DA7CB5"/>
    <w:rsid w:val="00DB0655"/>
    <w:rsid w:val="00DB1595"/>
    <w:rsid w:val="00DB297D"/>
    <w:rsid w:val="00DB2B1F"/>
    <w:rsid w:val="00DB2B7E"/>
    <w:rsid w:val="00DB2BA7"/>
    <w:rsid w:val="00DB2F6C"/>
    <w:rsid w:val="00DB31F1"/>
    <w:rsid w:val="00DB345D"/>
    <w:rsid w:val="00DB53A2"/>
    <w:rsid w:val="00DB53D3"/>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E7B69"/>
    <w:rsid w:val="00DF1750"/>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044"/>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2AB9"/>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70D"/>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0DD"/>
    <w:rsid w:val="00E75733"/>
    <w:rsid w:val="00E75A9D"/>
    <w:rsid w:val="00E76B19"/>
    <w:rsid w:val="00E77ADA"/>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63A"/>
    <w:rsid w:val="00E92AA5"/>
    <w:rsid w:val="00E946E5"/>
    <w:rsid w:val="00E9558B"/>
    <w:rsid w:val="00E95D1B"/>
    <w:rsid w:val="00E9735C"/>
    <w:rsid w:val="00EA0EDA"/>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1362"/>
    <w:rsid w:val="00EB2216"/>
    <w:rsid w:val="00EB27D1"/>
    <w:rsid w:val="00EB33F4"/>
    <w:rsid w:val="00EB3B9C"/>
    <w:rsid w:val="00EB3CFC"/>
    <w:rsid w:val="00EB4C04"/>
    <w:rsid w:val="00EB55AF"/>
    <w:rsid w:val="00EB57BD"/>
    <w:rsid w:val="00EB5B32"/>
    <w:rsid w:val="00EB6502"/>
    <w:rsid w:val="00EB71CA"/>
    <w:rsid w:val="00EB7D9C"/>
    <w:rsid w:val="00EC1406"/>
    <w:rsid w:val="00EC1526"/>
    <w:rsid w:val="00EC23F3"/>
    <w:rsid w:val="00EC2613"/>
    <w:rsid w:val="00EC2677"/>
    <w:rsid w:val="00EC2AB5"/>
    <w:rsid w:val="00EC35B6"/>
    <w:rsid w:val="00EC36F2"/>
    <w:rsid w:val="00EC4856"/>
    <w:rsid w:val="00EC4B79"/>
    <w:rsid w:val="00EC4F33"/>
    <w:rsid w:val="00EC78AE"/>
    <w:rsid w:val="00EC7E82"/>
    <w:rsid w:val="00ED0B81"/>
    <w:rsid w:val="00ED166B"/>
    <w:rsid w:val="00ED1A64"/>
    <w:rsid w:val="00ED28DD"/>
    <w:rsid w:val="00ED2E31"/>
    <w:rsid w:val="00ED399B"/>
    <w:rsid w:val="00ED43A6"/>
    <w:rsid w:val="00ED4CAB"/>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5A07"/>
    <w:rsid w:val="00EE5AF2"/>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7EE"/>
    <w:rsid w:val="00F028D4"/>
    <w:rsid w:val="00F02BAD"/>
    <w:rsid w:val="00F0319D"/>
    <w:rsid w:val="00F06BC1"/>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36ED"/>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1C9"/>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500B"/>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3796"/>
    <w:rsid w:val="00F8476C"/>
    <w:rsid w:val="00F850A1"/>
    <w:rsid w:val="00F855B8"/>
    <w:rsid w:val="00F85CBD"/>
    <w:rsid w:val="00F86B84"/>
    <w:rsid w:val="00F905B8"/>
    <w:rsid w:val="00F91164"/>
    <w:rsid w:val="00F91D47"/>
    <w:rsid w:val="00F92B0F"/>
    <w:rsid w:val="00F9354E"/>
    <w:rsid w:val="00F941FC"/>
    <w:rsid w:val="00F953EF"/>
    <w:rsid w:val="00F95FB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7C"/>
    <w:rsid w:val="00FA6CBC"/>
    <w:rsid w:val="00FA6D48"/>
    <w:rsid w:val="00FA7027"/>
    <w:rsid w:val="00FA70CE"/>
    <w:rsid w:val="00FA7EC0"/>
    <w:rsid w:val="00FB0233"/>
    <w:rsid w:val="00FB071B"/>
    <w:rsid w:val="00FB1729"/>
    <w:rsid w:val="00FB30A2"/>
    <w:rsid w:val="00FB429B"/>
    <w:rsid w:val="00FC072E"/>
    <w:rsid w:val="00FC3497"/>
    <w:rsid w:val="00FC3BCE"/>
    <w:rsid w:val="00FC4323"/>
    <w:rsid w:val="00FC4B37"/>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5880"/>
    <w:rsid w:val="00FE61DC"/>
    <w:rsid w:val="00FE67D0"/>
    <w:rsid w:val="00FE689B"/>
    <w:rsid w:val="00FE6C51"/>
    <w:rsid w:val="00FE79CE"/>
    <w:rsid w:val="00FF081E"/>
    <w:rsid w:val="00FF1406"/>
    <w:rsid w:val="00FF145C"/>
    <w:rsid w:val="00FF26EE"/>
    <w:rsid w:val="00FF28EC"/>
    <w:rsid w:val="00FF47A3"/>
    <w:rsid w:val="00FF4B3F"/>
    <w:rsid w:val="00FF4B43"/>
    <w:rsid w:val="00FF574F"/>
    <w:rsid w:val="00FF6021"/>
    <w:rsid w:val="00FF6146"/>
    <w:rsid w:val="00FF7956"/>
    <w:rsid w:val="01420BDD"/>
    <w:rsid w:val="057E6463"/>
    <w:rsid w:val="17D26E37"/>
    <w:rsid w:val="19EF6627"/>
    <w:rsid w:val="2036562B"/>
    <w:rsid w:val="2ADD34F3"/>
    <w:rsid w:val="373F776E"/>
    <w:rsid w:val="47A6343A"/>
    <w:rsid w:val="521A6330"/>
    <w:rsid w:val="583B781C"/>
    <w:rsid w:val="630E7F18"/>
    <w:rsid w:val="65EA307D"/>
    <w:rsid w:val="66FFE6CE"/>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1125846"/>
  <w15:docId w15:val="{D2CB47A3-CB27-42C4-B2B7-FB5BFBB36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table" w:styleId="aff3">
    <w:name w:val="Table Grid"/>
    <w:basedOn w:val="a6"/>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5">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0">
    <w:name w:val="批注主题 字符"/>
    <w:basedOn w:val="ac"/>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 w:type="table" w:customStyle="1" w:styleId="17">
    <w:name w:val="网格型1"/>
    <w:basedOn w:val="a6"/>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修订2"/>
    <w:hidden/>
    <w:uiPriority w:val="99"/>
    <w:unhideWhenUsed/>
    <w:qFormat/>
    <w:rPr>
      <w:kern w:val="2"/>
      <w:sz w:val="21"/>
      <w:szCs w:val="24"/>
    </w:rPr>
  </w:style>
  <w:style w:type="paragraph" w:styleId="27">
    <w:name w:val="Body Text First Indent 2"/>
    <w:basedOn w:val="af"/>
    <w:link w:val="28"/>
    <w:semiHidden/>
    <w:unhideWhenUsed/>
    <w:rsid w:val="007C6CF5"/>
    <w:pPr>
      <w:spacing w:after="120" w:line="240" w:lineRule="auto"/>
      <w:ind w:leftChars="200" w:left="420"/>
    </w:pPr>
  </w:style>
  <w:style w:type="character" w:customStyle="1" w:styleId="28">
    <w:name w:val="正文文本首行缩进 2 字符"/>
    <w:basedOn w:val="af0"/>
    <w:link w:val="27"/>
    <w:semiHidden/>
    <w:rsid w:val="007C6CF5"/>
    <w:rPr>
      <w:rFonts w:eastAsia="宋体"/>
      <w:kern w:val="2"/>
      <w:sz w:val="21"/>
      <w:szCs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54</Pages>
  <Words>6736</Words>
  <Characters>38396</Characters>
  <Application>Microsoft Office Word</Application>
  <DocSecurity>0</DocSecurity>
  <Lines>319</Lines>
  <Paragraphs>90</Paragraphs>
  <ScaleCrop>false</ScaleCrop>
  <Company>Microsoft</Company>
  <LinksUpToDate>false</LinksUpToDate>
  <CharactersWithSpaces>45042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瑞凝信李亦琳</cp:lastModifiedBy>
  <cp:revision>378</cp:revision>
  <cp:lastPrinted>2019-08-15T07:26:00Z</cp:lastPrinted>
  <dcterms:created xsi:type="dcterms:W3CDTF">2021-02-05T08:42:00Z</dcterms:created>
  <dcterms:modified xsi:type="dcterms:W3CDTF">2025-04-01T08:56:00Z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2052-11.8.2.10681</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